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B050"/>
        </w:rPr>
        <w:t>Негосударственное дошкольное образовательное учреждение</w:t>
      </w: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B050"/>
        </w:rPr>
        <w:t>«Детский сад № 243 открытого акционерного общества</w:t>
      </w: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B050"/>
        </w:rPr>
        <w:t>«Российские железные дороги»</w:t>
      </w: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0ACA" w:rsidRPr="00C5169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52"/>
          <w:szCs w:val="52"/>
        </w:rPr>
      </w:pPr>
      <w:r w:rsidRPr="00C5169A">
        <w:rPr>
          <w:b/>
          <w:bCs/>
          <w:caps/>
          <w:color w:val="339966"/>
          <w:sz w:val="52"/>
          <w:szCs w:val="52"/>
        </w:rPr>
        <w:t>ПРОЕКТ</w:t>
      </w:r>
    </w:p>
    <w:p w:rsidR="009D0ACA" w:rsidRPr="00091F7F" w:rsidRDefault="009D0ACA" w:rsidP="009D0ACA">
      <w:pPr>
        <w:rPr>
          <w:color w:val="00B050"/>
          <w:sz w:val="48"/>
          <w:szCs w:val="4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B050"/>
          <w:sz w:val="48"/>
          <w:szCs w:val="48"/>
        </w:rPr>
        <w:t xml:space="preserve">       </w:t>
      </w:r>
      <w:r w:rsidRPr="00091F7F">
        <w:rPr>
          <w:color w:val="00B050"/>
          <w:sz w:val="48"/>
          <w:szCs w:val="48"/>
        </w:rPr>
        <w:t>« Путешествие в мир профессий</w:t>
      </w:r>
    </w:p>
    <w:p w:rsidR="009D0ACA" w:rsidRPr="00091F7F" w:rsidRDefault="009D0ACA" w:rsidP="009D0ACA">
      <w:pPr>
        <w:rPr>
          <w:color w:val="00B050"/>
          <w:sz w:val="48"/>
          <w:szCs w:val="48"/>
        </w:rPr>
      </w:pPr>
      <w:r w:rsidRPr="00091F7F">
        <w:rPr>
          <w:color w:val="00B050"/>
          <w:sz w:val="48"/>
          <w:szCs w:val="48"/>
        </w:rPr>
        <w:t xml:space="preserve">            </w:t>
      </w:r>
      <w:r>
        <w:rPr>
          <w:color w:val="00B050"/>
          <w:sz w:val="48"/>
          <w:szCs w:val="48"/>
        </w:rPr>
        <w:t xml:space="preserve">   </w:t>
      </w:r>
      <w:r w:rsidRPr="00091F7F">
        <w:rPr>
          <w:color w:val="00B050"/>
          <w:sz w:val="48"/>
          <w:szCs w:val="48"/>
        </w:rPr>
        <w:t xml:space="preserve">  </w:t>
      </w:r>
      <w:r>
        <w:rPr>
          <w:color w:val="00B050"/>
          <w:sz w:val="48"/>
          <w:szCs w:val="48"/>
        </w:rPr>
        <w:t>по железной дороге</w:t>
      </w:r>
      <w:r w:rsidR="00370CCD">
        <w:rPr>
          <w:color w:val="00B050"/>
          <w:sz w:val="48"/>
          <w:szCs w:val="48"/>
        </w:rPr>
        <w:t>»</w:t>
      </w:r>
    </w:p>
    <w:p w:rsidR="009D0ACA" w:rsidRPr="00091F7F" w:rsidRDefault="009D0ACA" w:rsidP="009D0ACA">
      <w:pPr>
        <w:rPr>
          <w:color w:val="00B050"/>
          <w:sz w:val="48"/>
          <w:szCs w:val="48"/>
        </w:rPr>
      </w:pPr>
      <w:r w:rsidRPr="00091F7F">
        <w:rPr>
          <w:color w:val="00B050"/>
          <w:sz w:val="48"/>
          <w:szCs w:val="48"/>
        </w:rPr>
        <w:t xml:space="preserve">  </w:t>
      </w:r>
      <w:r>
        <w:rPr>
          <w:color w:val="00B050"/>
          <w:sz w:val="48"/>
          <w:szCs w:val="48"/>
        </w:rPr>
        <w:t xml:space="preserve">      </w:t>
      </w:r>
      <w:r w:rsidRPr="00091F7F">
        <w:rPr>
          <w:color w:val="00B050"/>
          <w:sz w:val="48"/>
          <w:szCs w:val="48"/>
        </w:rPr>
        <w:t xml:space="preserve"> </w:t>
      </w: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24525" cy="3219450"/>
            <wp:effectExtent l="0" t="0" r="9525" b="0"/>
            <wp:docPr id="1" name="Рисунок 1" descr="Развивающий мультфильм - Паровозик Чух-Чух и счёт от 1 до 10 паравозик на английском мультфиль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вивающий мультфильм - Паровозик Чух-Чух и счёт от 1 до 10 паравозик на английском мультфиль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0ACA" w:rsidRP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9D0ACA">
        <w:rPr>
          <w:rFonts w:ascii="Arial" w:hAnsi="Arial" w:cs="Arial"/>
          <w:color w:val="000000"/>
          <w:sz w:val="28"/>
          <w:szCs w:val="28"/>
        </w:rPr>
        <w:t xml:space="preserve">                                            </w:t>
      </w:r>
      <w:r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9D0ACA">
        <w:rPr>
          <w:rFonts w:ascii="Arial" w:hAnsi="Arial" w:cs="Arial"/>
          <w:color w:val="000000"/>
          <w:sz w:val="28"/>
          <w:szCs w:val="28"/>
        </w:rPr>
        <w:t xml:space="preserve"> Авторы проекта:</w:t>
      </w:r>
    </w:p>
    <w:p w:rsidR="009D0ACA" w:rsidRP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9D0ACA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9D0ACA">
        <w:rPr>
          <w:rFonts w:ascii="Arial" w:hAnsi="Arial" w:cs="Arial"/>
          <w:color w:val="000000"/>
          <w:sz w:val="28"/>
          <w:szCs w:val="28"/>
        </w:rPr>
        <w:t xml:space="preserve"> Воспитатель </w:t>
      </w:r>
      <w:proofErr w:type="spellStart"/>
      <w:r w:rsidRPr="009D0ACA">
        <w:rPr>
          <w:rFonts w:ascii="Arial" w:hAnsi="Arial" w:cs="Arial"/>
          <w:color w:val="000000"/>
          <w:sz w:val="28"/>
          <w:szCs w:val="28"/>
        </w:rPr>
        <w:t>Секисова</w:t>
      </w:r>
      <w:proofErr w:type="spellEnd"/>
      <w:r w:rsidRPr="009D0ACA">
        <w:rPr>
          <w:rFonts w:ascii="Arial" w:hAnsi="Arial" w:cs="Arial"/>
          <w:color w:val="000000"/>
          <w:sz w:val="28"/>
          <w:szCs w:val="28"/>
        </w:rPr>
        <w:t xml:space="preserve"> Н.</w:t>
      </w:r>
      <w:proofErr w:type="gramStart"/>
      <w:r w:rsidRPr="009D0ACA">
        <w:rPr>
          <w:rFonts w:ascii="Arial" w:hAnsi="Arial" w:cs="Arial"/>
          <w:color w:val="000000"/>
          <w:sz w:val="28"/>
          <w:szCs w:val="28"/>
        </w:rPr>
        <w:t>С</w:t>
      </w:r>
      <w:proofErr w:type="gramEnd"/>
    </w:p>
    <w:p w:rsidR="009D0ACA" w:rsidRP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9D0ACA">
        <w:rPr>
          <w:rFonts w:ascii="Arial" w:hAnsi="Arial" w:cs="Arial"/>
          <w:color w:val="000000"/>
          <w:sz w:val="28"/>
          <w:szCs w:val="28"/>
        </w:rPr>
        <w:t xml:space="preserve">                                         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</w:t>
      </w:r>
      <w:r w:rsidRPr="009D0ACA">
        <w:rPr>
          <w:rFonts w:ascii="Arial" w:hAnsi="Arial" w:cs="Arial"/>
          <w:color w:val="000000"/>
          <w:sz w:val="28"/>
          <w:szCs w:val="28"/>
        </w:rPr>
        <w:t xml:space="preserve">  Воспитатель  </w:t>
      </w:r>
      <w:proofErr w:type="spellStart"/>
      <w:r w:rsidRPr="009D0ACA">
        <w:rPr>
          <w:rFonts w:ascii="Arial" w:hAnsi="Arial" w:cs="Arial"/>
          <w:color w:val="000000"/>
          <w:sz w:val="28"/>
          <w:szCs w:val="28"/>
        </w:rPr>
        <w:t>Елева</w:t>
      </w:r>
      <w:proofErr w:type="spellEnd"/>
      <w:r w:rsidRPr="009D0ACA">
        <w:rPr>
          <w:rFonts w:ascii="Arial" w:hAnsi="Arial" w:cs="Arial"/>
          <w:color w:val="000000"/>
          <w:sz w:val="28"/>
          <w:szCs w:val="28"/>
        </w:rPr>
        <w:t xml:space="preserve"> М.</w:t>
      </w:r>
      <w:proofErr w:type="gramStart"/>
      <w:r w:rsidRPr="009D0ACA">
        <w:rPr>
          <w:rFonts w:ascii="Arial" w:hAnsi="Arial" w:cs="Arial"/>
          <w:color w:val="000000"/>
          <w:sz w:val="28"/>
          <w:szCs w:val="28"/>
        </w:rPr>
        <w:t>В</w:t>
      </w:r>
      <w:proofErr w:type="gramEnd"/>
    </w:p>
    <w:p w:rsidR="009D0ACA" w:rsidRP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9D0ACA" w:rsidRDefault="009D0ACA" w:rsidP="009D0AC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Ерофей Павлович 2019г</w:t>
      </w:r>
    </w:p>
    <w:p w:rsidR="00212ADB" w:rsidRDefault="00212ADB"/>
    <w:p w:rsidR="009D0ACA" w:rsidRPr="009D0ACA" w:rsidRDefault="009D0ACA">
      <w:pPr>
        <w:rPr>
          <w:b/>
          <w:sz w:val="32"/>
          <w:szCs w:val="32"/>
        </w:rPr>
      </w:pPr>
      <w:r w:rsidRPr="009D0ACA">
        <w:rPr>
          <w:b/>
          <w:sz w:val="32"/>
          <w:szCs w:val="32"/>
        </w:rPr>
        <w:lastRenderedPageBreak/>
        <w:t xml:space="preserve">                                         Содержание</w:t>
      </w:r>
    </w:p>
    <w:p w:rsidR="009D0ACA" w:rsidRPr="00E17695" w:rsidRDefault="009D0ACA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sz w:val="32"/>
          <w:szCs w:val="32"/>
        </w:rPr>
        <w:t>1</w:t>
      </w:r>
      <w:r w:rsidRPr="00E17695">
        <w:rPr>
          <w:rFonts w:ascii="Times New Roman" w:hAnsi="Times New Roman" w:cs="Times New Roman"/>
          <w:b/>
          <w:sz w:val="28"/>
          <w:szCs w:val="28"/>
        </w:rPr>
        <w:t>.</w:t>
      </w:r>
      <w:r w:rsidR="00A86254" w:rsidRPr="00E17695">
        <w:rPr>
          <w:rFonts w:ascii="Times New Roman" w:hAnsi="Times New Roman" w:cs="Times New Roman"/>
          <w:sz w:val="28"/>
          <w:szCs w:val="28"/>
        </w:rPr>
        <w:t>Введение</w:t>
      </w:r>
      <w:r w:rsidR="00E1769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A86254" w:rsidRPr="00E17695">
        <w:rPr>
          <w:rFonts w:ascii="Times New Roman" w:hAnsi="Times New Roman" w:cs="Times New Roman"/>
          <w:sz w:val="28"/>
          <w:szCs w:val="28"/>
        </w:rPr>
        <w:t>3</w:t>
      </w:r>
    </w:p>
    <w:p w:rsidR="009D0ACA" w:rsidRPr="00E17695" w:rsidRDefault="009D0ACA">
      <w:pPr>
        <w:rPr>
          <w:rFonts w:ascii="Times New Roman" w:hAnsi="Times New Roman" w:cs="Times New Roman"/>
          <w:sz w:val="28"/>
          <w:szCs w:val="28"/>
        </w:rPr>
      </w:pPr>
      <w:r w:rsidRPr="00E17695">
        <w:rPr>
          <w:rFonts w:ascii="Times New Roman" w:hAnsi="Times New Roman" w:cs="Times New Roman"/>
          <w:b/>
          <w:sz w:val="28"/>
          <w:szCs w:val="28"/>
        </w:rPr>
        <w:t>2.</w:t>
      </w:r>
      <w:r w:rsidR="000C68E1" w:rsidRPr="00E17695">
        <w:rPr>
          <w:rFonts w:ascii="Times New Roman" w:hAnsi="Times New Roman" w:cs="Times New Roman"/>
          <w:sz w:val="28"/>
          <w:szCs w:val="28"/>
        </w:rPr>
        <w:t>Цель проекта…………………………………………………………</w:t>
      </w:r>
      <w:r w:rsidR="00E17695">
        <w:rPr>
          <w:rFonts w:ascii="Times New Roman" w:hAnsi="Times New Roman" w:cs="Times New Roman"/>
          <w:sz w:val="28"/>
          <w:szCs w:val="28"/>
        </w:rPr>
        <w:t>………….</w:t>
      </w:r>
      <w:r w:rsidR="000C68E1" w:rsidRPr="00E17695">
        <w:rPr>
          <w:rFonts w:ascii="Times New Roman" w:hAnsi="Times New Roman" w:cs="Times New Roman"/>
          <w:sz w:val="28"/>
          <w:szCs w:val="28"/>
        </w:rPr>
        <w:t>4</w:t>
      </w:r>
    </w:p>
    <w:p w:rsidR="00E17695" w:rsidRDefault="009D0ACA">
      <w:pPr>
        <w:rPr>
          <w:rFonts w:ascii="Times New Roman" w:hAnsi="Times New Roman" w:cs="Times New Roman"/>
          <w:sz w:val="28"/>
          <w:szCs w:val="28"/>
        </w:rPr>
      </w:pPr>
      <w:r w:rsidRPr="00E17695">
        <w:rPr>
          <w:rFonts w:ascii="Times New Roman" w:hAnsi="Times New Roman" w:cs="Times New Roman"/>
          <w:b/>
          <w:sz w:val="28"/>
          <w:szCs w:val="28"/>
        </w:rPr>
        <w:t>3.</w:t>
      </w:r>
      <w:r w:rsidR="000C68E1" w:rsidRPr="00E17695">
        <w:rPr>
          <w:rFonts w:ascii="Times New Roman" w:hAnsi="Times New Roman" w:cs="Times New Roman"/>
          <w:sz w:val="28"/>
          <w:szCs w:val="28"/>
        </w:rPr>
        <w:t xml:space="preserve">Задачи проекта </w:t>
      </w:r>
      <w:r w:rsidR="00E17695">
        <w:rPr>
          <w:rFonts w:ascii="Times New Roman" w:hAnsi="Times New Roman" w:cs="Times New Roman"/>
          <w:sz w:val="28"/>
          <w:szCs w:val="28"/>
        </w:rPr>
        <w:t>………………………………………………….........................4</w:t>
      </w:r>
    </w:p>
    <w:p w:rsidR="00E17695" w:rsidRPr="00E17695" w:rsidRDefault="00E17695">
      <w:pPr>
        <w:rPr>
          <w:rFonts w:ascii="Times New Roman" w:hAnsi="Times New Roman" w:cs="Times New Roman"/>
          <w:sz w:val="28"/>
          <w:szCs w:val="28"/>
        </w:rPr>
      </w:pPr>
      <w:r w:rsidRPr="00E17695">
        <w:rPr>
          <w:rFonts w:ascii="Times New Roman" w:hAnsi="Times New Roman" w:cs="Times New Roman"/>
          <w:b/>
          <w:sz w:val="28"/>
          <w:szCs w:val="28"/>
        </w:rPr>
        <w:t>4</w:t>
      </w:r>
      <w:r w:rsidRPr="00E17695">
        <w:rPr>
          <w:rFonts w:ascii="Times New Roman" w:hAnsi="Times New Roman" w:cs="Times New Roman"/>
          <w:sz w:val="28"/>
          <w:szCs w:val="28"/>
        </w:rPr>
        <w:t>.Описание проекта………………………………………………………………5</w:t>
      </w:r>
    </w:p>
    <w:p w:rsidR="00E17695" w:rsidRPr="00E17695" w:rsidRDefault="00E17695">
      <w:pPr>
        <w:rPr>
          <w:rFonts w:ascii="Times New Roman" w:hAnsi="Times New Roman" w:cs="Times New Roman"/>
          <w:sz w:val="28"/>
          <w:szCs w:val="28"/>
        </w:rPr>
      </w:pPr>
      <w:r w:rsidRPr="00E17695">
        <w:rPr>
          <w:rFonts w:ascii="Times New Roman" w:hAnsi="Times New Roman" w:cs="Times New Roman"/>
          <w:b/>
          <w:sz w:val="28"/>
          <w:szCs w:val="28"/>
        </w:rPr>
        <w:t>5</w:t>
      </w:r>
      <w:r w:rsidRPr="00E17695">
        <w:rPr>
          <w:rFonts w:ascii="Times New Roman" w:hAnsi="Times New Roman" w:cs="Times New Roman"/>
          <w:sz w:val="28"/>
          <w:szCs w:val="28"/>
        </w:rPr>
        <w:t>. Вид проекта…………………………………………………………………….5</w:t>
      </w:r>
    </w:p>
    <w:p w:rsidR="00E17695" w:rsidRPr="00E17695" w:rsidRDefault="00E17695">
      <w:pPr>
        <w:rPr>
          <w:rFonts w:ascii="Times New Roman" w:hAnsi="Times New Roman" w:cs="Times New Roman"/>
          <w:sz w:val="28"/>
          <w:szCs w:val="28"/>
        </w:rPr>
      </w:pPr>
      <w:r w:rsidRPr="00E17695">
        <w:rPr>
          <w:rFonts w:ascii="Times New Roman" w:hAnsi="Times New Roman" w:cs="Times New Roman"/>
          <w:b/>
          <w:sz w:val="28"/>
          <w:szCs w:val="28"/>
        </w:rPr>
        <w:t>6.</w:t>
      </w:r>
      <w:r w:rsidRPr="00E17695">
        <w:rPr>
          <w:rFonts w:ascii="Times New Roman" w:hAnsi="Times New Roman" w:cs="Times New Roman"/>
          <w:sz w:val="28"/>
          <w:szCs w:val="28"/>
        </w:rPr>
        <w:t xml:space="preserve"> Перспективное планирование……………………………………………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Pr="00E17695">
        <w:rPr>
          <w:rFonts w:ascii="Times New Roman" w:hAnsi="Times New Roman" w:cs="Times New Roman"/>
          <w:sz w:val="28"/>
          <w:szCs w:val="28"/>
        </w:rPr>
        <w:t>7</w:t>
      </w:r>
    </w:p>
    <w:p w:rsidR="00E17695" w:rsidRPr="00E17695" w:rsidRDefault="00E17695">
      <w:pPr>
        <w:rPr>
          <w:rFonts w:ascii="Times New Roman" w:hAnsi="Times New Roman" w:cs="Times New Roman"/>
          <w:sz w:val="28"/>
          <w:szCs w:val="28"/>
        </w:rPr>
      </w:pPr>
      <w:r w:rsidRPr="00E17695">
        <w:rPr>
          <w:rFonts w:ascii="Times New Roman" w:hAnsi="Times New Roman" w:cs="Times New Roman"/>
          <w:b/>
          <w:sz w:val="28"/>
          <w:szCs w:val="28"/>
        </w:rPr>
        <w:t>7</w:t>
      </w:r>
      <w:r w:rsidRPr="00E17695">
        <w:rPr>
          <w:rFonts w:ascii="Times New Roman" w:hAnsi="Times New Roman" w:cs="Times New Roman"/>
          <w:sz w:val="28"/>
          <w:szCs w:val="28"/>
        </w:rPr>
        <w:t>. Фото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Pr="00E17695">
        <w:rPr>
          <w:rFonts w:ascii="Times New Roman" w:hAnsi="Times New Roman" w:cs="Times New Roman"/>
          <w:sz w:val="28"/>
          <w:szCs w:val="28"/>
        </w:rPr>
        <w:t>11</w:t>
      </w:r>
    </w:p>
    <w:p w:rsidR="00E17695" w:rsidRPr="00E17695" w:rsidRDefault="00E17695">
      <w:pPr>
        <w:rPr>
          <w:rFonts w:ascii="Times New Roman" w:hAnsi="Times New Roman" w:cs="Times New Roman"/>
          <w:sz w:val="28"/>
          <w:szCs w:val="28"/>
        </w:rPr>
      </w:pPr>
      <w:r w:rsidRPr="00E17695">
        <w:rPr>
          <w:rFonts w:ascii="Times New Roman" w:hAnsi="Times New Roman" w:cs="Times New Roman"/>
          <w:b/>
          <w:sz w:val="28"/>
          <w:szCs w:val="28"/>
        </w:rPr>
        <w:t>8</w:t>
      </w:r>
      <w:r w:rsidRPr="00E17695">
        <w:rPr>
          <w:rFonts w:ascii="Times New Roman" w:hAnsi="Times New Roman" w:cs="Times New Roman"/>
          <w:sz w:val="28"/>
          <w:szCs w:val="28"/>
        </w:rPr>
        <w:t>. Список используемой литературы……………………………………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Pr="00E17695">
        <w:rPr>
          <w:rFonts w:ascii="Times New Roman" w:hAnsi="Times New Roman" w:cs="Times New Roman"/>
          <w:sz w:val="28"/>
          <w:szCs w:val="28"/>
        </w:rPr>
        <w:t>.14</w:t>
      </w:r>
    </w:p>
    <w:p w:rsidR="009D0ACA" w:rsidRPr="00E17695" w:rsidRDefault="009D0ACA">
      <w:pPr>
        <w:rPr>
          <w:rFonts w:ascii="Times New Roman" w:hAnsi="Times New Roman" w:cs="Times New Roman"/>
          <w:sz w:val="28"/>
          <w:szCs w:val="28"/>
        </w:rPr>
      </w:pPr>
    </w:p>
    <w:p w:rsidR="009D0ACA" w:rsidRPr="00E17695" w:rsidRDefault="009D0ACA">
      <w:pPr>
        <w:rPr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Default="009D0ACA">
      <w:pPr>
        <w:rPr>
          <w:b/>
          <w:sz w:val="32"/>
          <w:szCs w:val="32"/>
        </w:rPr>
      </w:pPr>
    </w:p>
    <w:p w:rsidR="009D0ACA" w:rsidRPr="000C68E1" w:rsidRDefault="009D0ACA" w:rsidP="000C68E1">
      <w:pPr>
        <w:rPr>
          <w:b/>
          <w:sz w:val="28"/>
          <w:szCs w:val="28"/>
        </w:rPr>
      </w:pPr>
      <w:r w:rsidRPr="000C68E1">
        <w:rPr>
          <w:b/>
          <w:sz w:val="28"/>
          <w:szCs w:val="28"/>
        </w:rPr>
        <w:lastRenderedPageBreak/>
        <w:t xml:space="preserve">                                             Введение</w:t>
      </w:r>
    </w:p>
    <w:p w:rsidR="009D0ACA" w:rsidRPr="000C68E1" w:rsidRDefault="000C68E1" w:rsidP="000C68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D0ACA" w:rsidRPr="000C68E1">
        <w:rPr>
          <w:b/>
          <w:sz w:val="28"/>
          <w:szCs w:val="28"/>
        </w:rPr>
        <w:t>Актуальность проекта:</w:t>
      </w:r>
    </w:p>
    <w:p w:rsidR="00B777B7" w:rsidRPr="000C68E1" w:rsidRDefault="00B777B7" w:rsidP="000C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Проект разработан в силу особой актуальности проблемы формирование представлений у детей 4-5 лет о железной дороге.</w:t>
      </w:r>
    </w:p>
    <w:p w:rsidR="00B777B7" w:rsidRPr="000C68E1" w:rsidRDefault="00B777B7" w:rsidP="000C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Средний дошкольный возраст является наиболее благоприятным периодом для формирования любознательности, что способствует формированию интереса к железной дороге.</w:t>
      </w:r>
    </w:p>
    <w:p w:rsidR="00B777B7" w:rsidRPr="000C68E1" w:rsidRDefault="00B777B7" w:rsidP="000C68E1">
      <w:pPr>
        <w:rPr>
          <w:rFonts w:cstheme="minorHAnsi"/>
          <w:sz w:val="28"/>
          <w:szCs w:val="28"/>
        </w:rPr>
      </w:pPr>
      <w:r w:rsidRPr="000C68E1">
        <w:rPr>
          <w:rFonts w:cstheme="minorHAnsi"/>
          <w:color w:val="000000"/>
          <w:sz w:val="28"/>
          <w:szCs w:val="28"/>
        </w:rPr>
        <w:t>В работе с детьми 4-5 лет ведущая роль принадлежит наглядным методам обучения. Это обусловлено преобладанием наглядно-образного мышления у детей.</w:t>
      </w:r>
      <w:r w:rsidRPr="000C68E1">
        <w:rPr>
          <w:rFonts w:cstheme="minorHAnsi"/>
          <w:sz w:val="28"/>
          <w:szCs w:val="28"/>
        </w:rPr>
        <w:t xml:space="preserve"> Профориентация дошкольников это новое, малоизученное направление в дошкольном воспитании. ФГОС дошкольного образования предусматривает   ознакомление с трудом взрослых и ознакомление с окружающим миром,   куда можно отнести и данное направление работы.</w:t>
      </w:r>
    </w:p>
    <w:p w:rsidR="00B777B7" w:rsidRPr="000C68E1" w:rsidRDefault="00B777B7" w:rsidP="000C68E1">
      <w:pPr>
        <w:rPr>
          <w:rFonts w:cstheme="minorHAnsi"/>
          <w:sz w:val="28"/>
          <w:szCs w:val="28"/>
        </w:rPr>
      </w:pPr>
      <w:r w:rsidRPr="000C68E1">
        <w:rPr>
          <w:rFonts w:cstheme="minorHAnsi"/>
          <w:sz w:val="28"/>
          <w:szCs w:val="28"/>
        </w:rPr>
        <w:t>В рамках преемственности по профориентации детский сад является     первоначальным звеном в единой непрерывной системе образования. Дошкольное учреждение – первая ступень в формирова</w:t>
      </w:r>
      <w:r w:rsidR="000C68E1">
        <w:rPr>
          <w:rFonts w:cstheme="minorHAnsi"/>
          <w:sz w:val="28"/>
          <w:szCs w:val="28"/>
        </w:rPr>
        <w:t xml:space="preserve">нии базовых знаний о профессиях. </w:t>
      </w:r>
      <w:r w:rsidRPr="000C68E1">
        <w:rPr>
          <w:rFonts w:cstheme="minorHAnsi"/>
          <w:sz w:val="28"/>
          <w:szCs w:val="28"/>
        </w:rPr>
        <w:t xml:space="preserve">Именно в детском саду дети знакомятся с многообразием и широким выбором профессий. Эти элементарные знания помогут детям не только расширить свои познания о работе родителей, бабушек и дедушек, поближе познакомиться с рабочим местом мамы и папы, узнать, что именно выполняют они на работе, но и получить некоторые нравственные установки, включиться в систему взаимоотношений, научится сотрудничать друг с другом. Считаем, что в совместной организованной и самостоятельной деятельности с детьми дошкольного возраста, через игру игровые приемы, возможно формирование знаний, развитие интереса к железнодорожному транспорту, труду железнодорожников, что позволит ненавязчиво ориентировать воспитанников на будущую профессию. Также большое значение придаём работе с социальными партнёрами: школа  №50 ОАО &lt;&lt;РЖД&gt;&gt;.  Полноценное становление хорошего специалиста преданного своему делу невозможно без приобщения его к этой деятельности с детства. Мы не можем сказать, выберет ли дошкольник этот путь, будет ли продолжать дело своих родителей. Но важно понимать, что педагоги имеют большую возможность через разные виды деятельности познакомить детей с многообразием железнодорожных профессий.  На базе нашей дошкольной организации существует возможность профессиональной ориентации подрастающего поколения, так как от 5% до 30% родители воспитанников в </w:t>
      </w:r>
      <w:r w:rsidRPr="000C68E1">
        <w:rPr>
          <w:rFonts w:cstheme="minorHAnsi"/>
          <w:sz w:val="28"/>
          <w:szCs w:val="28"/>
        </w:rPr>
        <w:lastRenderedPageBreak/>
        <w:t>детском саду работают на предприятиях ОАО «РЖД», а для детей этого возраста естественен интерес к работе родителей, желание стать такими, как папы и мамы.  Проект предусматривает знакомство и с другими смежными профессиями (конструктор, прокатчик, строитель, служба МЧС). В ходе проекта дети имеют возможность практического закрепления правил технической эксплуатации, правил личной безопасности, правил поведения в обществе и в экстремальных ситуациях.  Проблема будет состоять в том, что почти не существует методической литературы, которая могла бы помочь педагогам детских садов в ранней профориентации на железнодорожные профессии, в ознакомлении с железной дорогой. Поэтому вся работа должна планироваться и осуществляться по определённому плану, при взаимодействии с социальными партнёрами, а аргументированный выбор методов, приёмов, средств подбираться с учётом возрастных особенностей детей дошкольного возраста.</w:t>
      </w:r>
    </w:p>
    <w:p w:rsidR="00B777B7" w:rsidRPr="000C68E1" w:rsidRDefault="00B777B7" w:rsidP="000C68E1">
      <w:pPr>
        <w:rPr>
          <w:rFonts w:cstheme="minorHAnsi"/>
          <w:sz w:val="28"/>
          <w:szCs w:val="28"/>
        </w:rPr>
      </w:pPr>
    </w:p>
    <w:p w:rsidR="00B777B7" w:rsidRPr="000C68E1" w:rsidRDefault="00B777B7" w:rsidP="00B777B7">
      <w:pPr>
        <w:rPr>
          <w:rFonts w:cstheme="minorHAnsi"/>
          <w:b/>
          <w:sz w:val="28"/>
          <w:szCs w:val="28"/>
        </w:rPr>
      </w:pPr>
      <w:r w:rsidRPr="000C68E1">
        <w:rPr>
          <w:rFonts w:cstheme="minorHAnsi"/>
          <w:b/>
          <w:sz w:val="28"/>
          <w:szCs w:val="28"/>
        </w:rPr>
        <w:t>Цель проекта:</w:t>
      </w:r>
    </w:p>
    <w:p w:rsidR="00B777B7" w:rsidRPr="000C68E1" w:rsidRDefault="00B777B7" w:rsidP="00B777B7">
      <w:pPr>
        <w:rPr>
          <w:rFonts w:ascii="Times New Roman" w:hAnsi="Times New Roman" w:cs="Times New Roman"/>
          <w:sz w:val="28"/>
          <w:szCs w:val="28"/>
        </w:rPr>
      </w:pPr>
      <w:r w:rsidRPr="000C68E1">
        <w:rPr>
          <w:rFonts w:ascii="Times New Roman" w:hAnsi="Times New Roman" w:cs="Times New Roman"/>
          <w:sz w:val="28"/>
          <w:szCs w:val="28"/>
        </w:rPr>
        <w:t>Создание адаптированной системы работы с дошкольниками по организации ранней профессиональной ориентации на железнодорожные профессии посредством взаимодействия воспитанников, педагогов и родителей с социумом.</w:t>
      </w:r>
    </w:p>
    <w:p w:rsidR="00B777B7" w:rsidRPr="000C68E1" w:rsidRDefault="00B777B7" w:rsidP="00B777B7">
      <w:pPr>
        <w:rPr>
          <w:b/>
          <w:sz w:val="28"/>
          <w:szCs w:val="28"/>
        </w:rPr>
      </w:pPr>
      <w:r w:rsidRPr="000C68E1">
        <w:rPr>
          <w:b/>
          <w:sz w:val="28"/>
          <w:szCs w:val="28"/>
        </w:rPr>
        <w:t>Задачи проекта:</w:t>
      </w:r>
    </w:p>
    <w:p w:rsidR="00E56383" w:rsidRPr="000C68E1" w:rsidRDefault="00E56383" w:rsidP="00E563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1. Познакомить детей дошкольного возраста с миром профессий железнодорожного транспорта;</w:t>
      </w:r>
    </w:p>
    <w:p w:rsidR="00E56383" w:rsidRPr="000C68E1" w:rsidRDefault="00E56383" w:rsidP="00E563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 xml:space="preserve">2. Создать условия </w:t>
      </w:r>
      <w:proofErr w:type="gramStart"/>
      <w:r w:rsidRPr="000C68E1">
        <w:rPr>
          <w:color w:val="000000"/>
          <w:sz w:val="28"/>
          <w:szCs w:val="28"/>
        </w:rPr>
        <w:t xml:space="preserve">( </w:t>
      </w:r>
      <w:proofErr w:type="gramEnd"/>
      <w:r w:rsidRPr="000C68E1">
        <w:rPr>
          <w:color w:val="000000"/>
          <w:sz w:val="28"/>
          <w:szCs w:val="28"/>
        </w:rPr>
        <w:t>пополнить предметно – развивающую среду) познания прошлого и настоящего железной дороги, ее роли в современном обществе;</w:t>
      </w:r>
    </w:p>
    <w:p w:rsidR="00E56383" w:rsidRPr="000C68E1" w:rsidRDefault="00E56383" w:rsidP="00E563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3. Способствовать воспитанию гордости за своих родителей, работающих на железнодорожном транспорте;</w:t>
      </w:r>
    </w:p>
    <w:p w:rsidR="00E56383" w:rsidRPr="000C68E1" w:rsidRDefault="00E56383" w:rsidP="00E563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4. Разработать методическое сопровождение по ранней профориентации детей дошкольного возраста в мире профессий железнодорожного транспорта.</w:t>
      </w:r>
    </w:p>
    <w:p w:rsidR="00E56383" w:rsidRPr="000C68E1" w:rsidRDefault="00E56383" w:rsidP="00E563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5. Воспитание положительного отношения и уважения к профессии железнодорожника, желание в будущем посвятить себя профессии на железнодорожном транспорте.</w:t>
      </w:r>
    </w:p>
    <w:p w:rsidR="00E56383" w:rsidRPr="000C68E1" w:rsidRDefault="00E56383" w:rsidP="00E563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lastRenderedPageBreak/>
        <w:t>6. Формирование у детей знаний об общественной значимости труда работников на железной дороге, о взаимосвязи и взаимозависимости различных видов труда железнодорожника с другими профессиями.</w:t>
      </w:r>
    </w:p>
    <w:p w:rsidR="00E56383" w:rsidRPr="000C68E1" w:rsidRDefault="00E56383" w:rsidP="00E56383">
      <w:pPr>
        <w:pStyle w:val="a3"/>
        <w:shd w:val="clear" w:color="auto" w:fill="FFFFFF"/>
        <w:rPr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7. Формирование здоровья у детей, обучение здоровому образу жизни в семье и детском саду – как залог успешного овладения представлениями и знаниями о железнодорожных профессиях.</w:t>
      </w:r>
    </w:p>
    <w:p w:rsidR="003034F8" w:rsidRPr="000C68E1" w:rsidRDefault="003034F8" w:rsidP="00B777B7">
      <w:pPr>
        <w:rPr>
          <w:rFonts w:ascii="Times New Roman" w:hAnsi="Times New Roman" w:cs="Times New Roman"/>
          <w:b/>
          <w:sz w:val="28"/>
          <w:szCs w:val="28"/>
        </w:rPr>
      </w:pPr>
    </w:p>
    <w:p w:rsidR="00B777B7" w:rsidRPr="000C68E1" w:rsidRDefault="00B777B7" w:rsidP="00B777B7">
      <w:pPr>
        <w:rPr>
          <w:b/>
          <w:sz w:val="28"/>
          <w:szCs w:val="28"/>
        </w:rPr>
      </w:pPr>
      <w:r w:rsidRPr="000C68E1">
        <w:rPr>
          <w:b/>
          <w:sz w:val="28"/>
          <w:szCs w:val="28"/>
        </w:rPr>
        <w:t>Описание проекта:</w:t>
      </w:r>
    </w:p>
    <w:p w:rsidR="00704347" w:rsidRPr="000C68E1" w:rsidRDefault="00704347" w:rsidP="007043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C68E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Этот проект предназначен для работы с детьми дошкольного возраста.</w:t>
      </w:r>
    </w:p>
    <w:p w:rsidR="00704347" w:rsidRPr="000C68E1" w:rsidRDefault="00704347" w:rsidP="007043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C68E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Для каждого возраста определены задачи работы на год, а также</w:t>
      </w:r>
    </w:p>
    <w:p w:rsidR="00704347" w:rsidRPr="000C68E1" w:rsidRDefault="00704347" w:rsidP="007043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C68E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предлагаются примерные темы для обсуждения по месяцам. Для реализации этих тем представлены методические приёмы, которые помогут педагогам спланировать НОД,  совместную (игровую, предметно – практическую, музыкальную и др.) деятельность. В течение месяца предусматривается проведение обязательного развивающего занятия. Их рекомендуется рассматривать, как специально организованные занятия интеллектуально-</w:t>
      </w:r>
    </w:p>
    <w:p w:rsidR="00704347" w:rsidRPr="000C68E1" w:rsidRDefault="00704347" w:rsidP="007043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0C68E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познавательного цикла. Занятия построены на тематической основе, знакомящей детей с железной дорогой, железнодорожным транспортом, профессией работников железнодорожной магистрали. Выделяемые на занятиях сюжетные линии проецируются в дальнейшем на самостоятельную деятельность в предметно-развивающем пространстве. Организация и проведение занятий могут осуществляться с учётом ситуативного подхода, который предполагает обучение детей на основе реально возникающих проблемных ситуаций. Сотрудничество с родителями в ознакомлении детей с профессией работников железнодорожного транспорта, совместн</w:t>
      </w:r>
      <w:proofErr w:type="gramStart"/>
      <w:r w:rsidRPr="000C68E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о-</w:t>
      </w:r>
      <w:proofErr w:type="gramEnd"/>
      <w:r w:rsidRPr="000C68E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проводимых мероприятиях обогатит процесс успешного усвоения данного</w:t>
      </w:r>
    </w:p>
    <w:p w:rsidR="00B777B7" w:rsidRPr="000C68E1" w:rsidRDefault="000C68E1" w:rsidP="000C68E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проекта.</w:t>
      </w:r>
    </w:p>
    <w:p w:rsidR="003F34DA" w:rsidRPr="000C68E1" w:rsidRDefault="003F34DA" w:rsidP="00B777B7">
      <w:pPr>
        <w:rPr>
          <w:sz w:val="28"/>
          <w:szCs w:val="28"/>
        </w:rPr>
      </w:pPr>
    </w:p>
    <w:p w:rsidR="00704347" w:rsidRPr="000C68E1" w:rsidRDefault="00704347">
      <w:pPr>
        <w:rPr>
          <w:rFonts w:cstheme="minorHAnsi"/>
          <w:b/>
          <w:sz w:val="28"/>
          <w:szCs w:val="28"/>
        </w:rPr>
      </w:pPr>
      <w:r w:rsidRPr="000C68E1">
        <w:rPr>
          <w:rFonts w:cstheme="minorHAnsi"/>
          <w:b/>
          <w:sz w:val="28"/>
          <w:szCs w:val="28"/>
        </w:rPr>
        <w:t>Вид проекта:</w:t>
      </w:r>
    </w:p>
    <w:p w:rsidR="00704347" w:rsidRPr="000C68E1" w:rsidRDefault="00704347" w:rsidP="00704347">
      <w:pPr>
        <w:rPr>
          <w:sz w:val="28"/>
          <w:szCs w:val="28"/>
        </w:rPr>
      </w:pPr>
      <w:r w:rsidRPr="000C68E1">
        <w:rPr>
          <w:sz w:val="28"/>
          <w:szCs w:val="28"/>
        </w:rPr>
        <w:t>Информационно-практико-ориентированный – дети собирают информацию о железнодорожном транспорте и профессиях, задействованных на железной дороге, и реализуют ее, ориентируясь на социальные интересы (оформление и дизайн группы).</w:t>
      </w:r>
    </w:p>
    <w:p w:rsidR="00704347" w:rsidRPr="000C68E1" w:rsidRDefault="00704347" w:rsidP="00704347">
      <w:pPr>
        <w:rPr>
          <w:sz w:val="28"/>
          <w:szCs w:val="28"/>
        </w:rPr>
      </w:pPr>
      <w:r w:rsidRPr="000C68E1">
        <w:rPr>
          <w:b/>
          <w:sz w:val="28"/>
          <w:szCs w:val="28"/>
        </w:rPr>
        <w:t xml:space="preserve">Направленность развития деятельности: </w:t>
      </w:r>
      <w:r w:rsidRPr="000C68E1">
        <w:rPr>
          <w:sz w:val="28"/>
          <w:szCs w:val="28"/>
        </w:rPr>
        <w:t>комплексная (познавательно-речевая</w:t>
      </w:r>
      <w:r w:rsidR="003F34DA" w:rsidRPr="000C68E1">
        <w:rPr>
          <w:sz w:val="28"/>
          <w:szCs w:val="28"/>
        </w:rPr>
        <w:t>).</w:t>
      </w:r>
    </w:p>
    <w:p w:rsidR="00704347" w:rsidRPr="000C68E1" w:rsidRDefault="00704347" w:rsidP="00704347">
      <w:pPr>
        <w:rPr>
          <w:b/>
          <w:sz w:val="28"/>
          <w:szCs w:val="28"/>
        </w:rPr>
      </w:pPr>
    </w:p>
    <w:p w:rsidR="00704347" w:rsidRPr="000C68E1" w:rsidRDefault="00704347" w:rsidP="00704347">
      <w:pPr>
        <w:rPr>
          <w:sz w:val="28"/>
          <w:szCs w:val="28"/>
        </w:rPr>
      </w:pPr>
      <w:r w:rsidRPr="000C68E1">
        <w:rPr>
          <w:b/>
          <w:sz w:val="28"/>
          <w:szCs w:val="28"/>
        </w:rPr>
        <w:lastRenderedPageBreak/>
        <w:t>Сроки реализации</w:t>
      </w:r>
      <w:r w:rsidRPr="000C68E1">
        <w:rPr>
          <w:sz w:val="28"/>
          <w:szCs w:val="28"/>
        </w:rPr>
        <w:t xml:space="preserve">: </w:t>
      </w:r>
      <w:proofErr w:type="gramStart"/>
      <w:r w:rsidRPr="000C68E1">
        <w:rPr>
          <w:sz w:val="28"/>
          <w:szCs w:val="28"/>
        </w:rPr>
        <w:t>долгосрочный</w:t>
      </w:r>
      <w:proofErr w:type="gramEnd"/>
      <w:r w:rsidRPr="000C68E1">
        <w:rPr>
          <w:sz w:val="28"/>
          <w:szCs w:val="28"/>
        </w:rPr>
        <w:t xml:space="preserve"> </w:t>
      </w:r>
    </w:p>
    <w:p w:rsidR="00704347" w:rsidRPr="000C68E1" w:rsidRDefault="00704347" w:rsidP="007043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C68E1">
        <w:rPr>
          <w:b/>
          <w:bCs/>
          <w:color w:val="000000"/>
          <w:sz w:val="28"/>
          <w:szCs w:val="28"/>
        </w:rPr>
        <w:t>Организация деятельности участников проекта:</w:t>
      </w:r>
    </w:p>
    <w:p w:rsidR="00704347" w:rsidRPr="000C68E1" w:rsidRDefault="00704347" w:rsidP="007043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Проект состоит из 3 этапов</w:t>
      </w:r>
    </w:p>
    <w:p w:rsidR="00704347" w:rsidRPr="000C68E1" w:rsidRDefault="00704347" w:rsidP="007043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1 этап – подготовительный (август 2019г)</w:t>
      </w:r>
    </w:p>
    <w:p w:rsidR="00704347" w:rsidRPr="000C68E1" w:rsidRDefault="00704347" w:rsidP="007043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2 этап – основной (сентябрь 2019 – апрель 2020г)</w:t>
      </w:r>
    </w:p>
    <w:p w:rsidR="00704347" w:rsidRPr="000C68E1" w:rsidRDefault="00704347" w:rsidP="007043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3 эта</w:t>
      </w:r>
      <w:proofErr w:type="gramStart"/>
      <w:r w:rsidRPr="000C68E1">
        <w:rPr>
          <w:color w:val="000000"/>
          <w:sz w:val="28"/>
          <w:szCs w:val="28"/>
        </w:rPr>
        <w:t>п-</w:t>
      </w:r>
      <w:proofErr w:type="gramEnd"/>
      <w:r w:rsidRPr="000C68E1">
        <w:rPr>
          <w:color w:val="000000"/>
          <w:sz w:val="28"/>
          <w:szCs w:val="28"/>
        </w:rPr>
        <w:t xml:space="preserve"> заключительный(май 2020года)</w:t>
      </w:r>
    </w:p>
    <w:p w:rsidR="00A029DC" w:rsidRPr="000C68E1" w:rsidRDefault="00A029DC" w:rsidP="007043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29DC" w:rsidRPr="000C68E1" w:rsidRDefault="00A029DC" w:rsidP="0070434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C68E1">
        <w:rPr>
          <w:b/>
          <w:color w:val="000000"/>
          <w:sz w:val="28"/>
          <w:szCs w:val="28"/>
        </w:rPr>
        <w:t>Этапы реализации проекта:</w:t>
      </w:r>
    </w:p>
    <w:p w:rsidR="00A029DC" w:rsidRPr="000C68E1" w:rsidRDefault="00A029DC" w:rsidP="007043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68E1">
        <w:rPr>
          <w:b/>
          <w:color w:val="000000"/>
          <w:sz w:val="28"/>
          <w:szCs w:val="28"/>
        </w:rPr>
        <w:t>1 этап</w:t>
      </w:r>
      <w:r w:rsidRPr="000C68E1">
        <w:rPr>
          <w:color w:val="000000"/>
          <w:sz w:val="28"/>
          <w:szCs w:val="28"/>
        </w:rPr>
        <w:t>-организационно-подготовительный: проведение рекламной акции по привлечению педагогов</w:t>
      </w:r>
      <w:proofErr w:type="gramStart"/>
      <w:r w:rsidRPr="000C68E1">
        <w:rPr>
          <w:color w:val="000000"/>
          <w:sz w:val="28"/>
          <w:szCs w:val="28"/>
        </w:rPr>
        <w:t xml:space="preserve"> ,</w:t>
      </w:r>
      <w:proofErr w:type="gramEnd"/>
      <w:r w:rsidRPr="000C68E1">
        <w:rPr>
          <w:color w:val="000000"/>
          <w:sz w:val="28"/>
          <w:szCs w:val="28"/>
        </w:rPr>
        <w:t>родителей, детей к участию в данном проекте; проведение диагностических методик с детьми; подбор и изучение литературы по теме проекта; постановка цели и задач, составление перспективного плана работы; анкетирование родителей.</w:t>
      </w:r>
    </w:p>
    <w:p w:rsidR="00A029DC" w:rsidRPr="000C68E1" w:rsidRDefault="00A029DC" w:rsidP="007043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68E1">
        <w:rPr>
          <w:b/>
          <w:color w:val="000000"/>
          <w:sz w:val="28"/>
          <w:szCs w:val="28"/>
        </w:rPr>
        <w:t>2 эта</w:t>
      </w:r>
      <w:proofErr w:type="gramStart"/>
      <w:r w:rsidRPr="000C68E1">
        <w:rPr>
          <w:b/>
          <w:color w:val="000000"/>
          <w:sz w:val="28"/>
          <w:szCs w:val="28"/>
        </w:rPr>
        <w:t>п-</w:t>
      </w:r>
      <w:proofErr w:type="gramEnd"/>
      <w:r w:rsidR="000C68E1">
        <w:rPr>
          <w:b/>
          <w:color w:val="000000"/>
          <w:sz w:val="28"/>
          <w:szCs w:val="28"/>
        </w:rPr>
        <w:t xml:space="preserve"> </w:t>
      </w:r>
      <w:r w:rsidRPr="000C68E1">
        <w:rPr>
          <w:color w:val="000000"/>
          <w:sz w:val="28"/>
          <w:szCs w:val="28"/>
        </w:rPr>
        <w:t>практический: пополнение</w:t>
      </w:r>
      <w:r w:rsidR="000C68E1">
        <w:rPr>
          <w:color w:val="000000"/>
          <w:sz w:val="28"/>
          <w:szCs w:val="28"/>
        </w:rPr>
        <w:t xml:space="preserve">  </w:t>
      </w:r>
      <w:r w:rsidRPr="000C68E1">
        <w:rPr>
          <w:color w:val="000000"/>
          <w:sz w:val="28"/>
          <w:szCs w:val="28"/>
        </w:rPr>
        <w:t>( приобретение и изготовление) дидактического материала; пособий; обогащение развивающей среды; активизация работы с детьми и их родителями, педагогами; вместе с детьми изготовление атрибутов, декораций.</w:t>
      </w:r>
    </w:p>
    <w:p w:rsidR="00A029DC" w:rsidRPr="000C68E1" w:rsidRDefault="00A029DC" w:rsidP="007043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68E1">
        <w:rPr>
          <w:b/>
          <w:color w:val="000000"/>
          <w:sz w:val="28"/>
          <w:szCs w:val="28"/>
        </w:rPr>
        <w:t>3 эта</w:t>
      </w:r>
      <w:proofErr w:type="gramStart"/>
      <w:r w:rsidRPr="000C68E1">
        <w:rPr>
          <w:b/>
          <w:color w:val="000000"/>
          <w:sz w:val="28"/>
          <w:szCs w:val="28"/>
        </w:rPr>
        <w:t>п-</w:t>
      </w:r>
      <w:proofErr w:type="gramEnd"/>
      <w:r w:rsidRPr="000C68E1">
        <w:rPr>
          <w:b/>
          <w:color w:val="000000"/>
          <w:sz w:val="28"/>
          <w:szCs w:val="28"/>
        </w:rPr>
        <w:t xml:space="preserve"> </w:t>
      </w:r>
      <w:r w:rsidRPr="000C68E1">
        <w:rPr>
          <w:color w:val="000000"/>
          <w:sz w:val="28"/>
          <w:szCs w:val="28"/>
        </w:rPr>
        <w:t xml:space="preserve">заключительный(обобщающее- результативный): </w:t>
      </w:r>
    </w:p>
    <w:p w:rsidR="003F34DA" w:rsidRPr="000C68E1" w:rsidRDefault="003F34DA" w:rsidP="003F34D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</w:p>
    <w:p w:rsidR="003F34DA" w:rsidRPr="000C68E1" w:rsidRDefault="003F34DA" w:rsidP="003F34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проявляет интерес к профессиям ЖД транспорта</w:t>
      </w:r>
    </w:p>
    <w:p w:rsidR="003F34DA" w:rsidRPr="000C68E1" w:rsidRDefault="003F34DA" w:rsidP="003F34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принимает активное участие в продуктивной деятельности</w:t>
      </w:r>
    </w:p>
    <w:p w:rsidR="003F34DA" w:rsidRPr="000C68E1" w:rsidRDefault="003F34DA" w:rsidP="003F34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проявляет активность при ответе на вопросы конкурса</w:t>
      </w:r>
    </w:p>
    <w:p w:rsidR="003F34DA" w:rsidRPr="000C68E1" w:rsidRDefault="003F34DA" w:rsidP="003F34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владеет основными движениями при выполнении упражнений физкультминутки</w:t>
      </w:r>
    </w:p>
    <w:p w:rsidR="003F34DA" w:rsidRPr="000C68E1" w:rsidRDefault="003F34DA" w:rsidP="003F34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может рассказать о железной дороге, профессиях и </w:t>
      </w:r>
      <w:proofErr w:type="spellStart"/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социограммах</w:t>
      </w:r>
      <w:proofErr w:type="spellEnd"/>
    </w:p>
    <w:p w:rsidR="003F34DA" w:rsidRPr="000C68E1" w:rsidRDefault="003F34DA" w:rsidP="003F34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проявляет эмоциональную отзывчивость на стихотворения о профессиях</w:t>
      </w:r>
    </w:p>
    <w:p w:rsidR="003F34DA" w:rsidRPr="000C68E1" w:rsidRDefault="003F34DA" w:rsidP="003F34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проявляет интерес к окружающему миру</w:t>
      </w:r>
    </w:p>
    <w:p w:rsidR="003F34DA" w:rsidRPr="000C68E1" w:rsidRDefault="003F34DA" w:rsidP="003F34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отвечает на вопросы о железной дороге и ее профессиях</w:t>
      </w:r>
    </w:p>
    <w:p w:rsidR="003F34DA" w:rsidRPr="000C68E1" w:rsidRDefault="003F34DA" w:rsidP="003F34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выполняет правила конкурса</w:t>
      </w:r>
    </w:p>
    <w:p w:rsidR="003F34DA" w:rsidRPr="000C68E1" w:rsidRDefault="003F34DA" w:rsidP="003F34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следит за игровыми действиями детей</w:t>
      </w:r>
    </w:p>
    <w:p w:rsidR="00A029DC" w:rsidRPr="000C68E1" w:rsidRDefault="003F34DA" w:rsidP="003F34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0C68E1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выполняет задания</w:t>
      </w:r>
    </w:p>
    <w:p w:rsidR="00A029DC" w:rsidRPr="000C68E1" w:rsidRDefault="00A029DC" w:rsidP="007043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3B4" w:rsidRPr="000C68E1" w:rsidRDefault="001A33B4" w:rsidP="007043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 xml:space="preserve">К концу реализации проекта созданы благоприятные условия для развития духовно-богатой личности ребенка, как активного участника проекта, условия для саморазвития ребенка. Расширение словарного запаса. Ребенок проявляет интерес к железной дороге и </w:t>
      </w:r>
      <w:proofErr w:type="gramStart"/>
      <w:r w:rsidRPr="000C68E1">
        <w:rPr>
          <w:color w:val="000000"/>
          <w:sz w:val="28"/>
          <w:szCs w:val="28"/>
        </w:rPr>
        <w:t>профессиях</w:t>
      </w:r>
      <w:proofErr w:type="gramEnd"/>
      <w:r w:rsidRPr="000C68E1">
        <w:rPr>
          <w:color w:val="000000"/>
          <w:sz w:val="28"/>
          <w:szCs w:val="28"/>
        </w:rPr>
        <w:t xml:space="preserve"> железнодорожников.</w:t>
      </w:r>
    </w:p>
    <w:p w:rsidR="00B03309" w:rsidRPr="000C68E1" w:rsidRDefault="00B03309" w:rsidP="00B03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6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Готовый проект, направленный на формирование представлений у детей 4-5 лет о железной дороге.</w:t>
      </w:r>
    </w:p>
    <w:p w:rsidR="00B03309" w:rsidRPr="000C68E1" w:rsidRDefault="00B03309" w:rsidP="00B03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6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презентации для детей «Правила поведения на железной дороге»</w:t>
      </w:r>
    </w:p>
    <w:p w:rsidR="00B03309" w:rsidRPr="000C68E1" w:rsidRDefault="00B03309" w:rsidP="00B033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6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Выставка рисунков «Мой любимый паровозик» (совместное творчество детей и родителей)</w:t>
      </w:r>
    </w:p>
    <w:p w:rsidR="00B03309" w:rsidRPr="000C68E1" w:rsidRDefault="00B03309" w:rsidP="0070434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03309" w:rsidRPr="000C68E1" w:rsidRDefault="00A029DC" w:rsidP="00B0330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68E1">
        <w:rPr>
          <w:b/>
          <w:color w:val="000000"/>
          <w:sz w:val="28"/>
          <w:szCs w:val="28"/>
        </w:rPr>
        <w:t>Воспитатели:</w:t>
      </w:r>
      <w:r w:rsidRPr="000C68E1">
        <w:rPr>
          <w:color w:val="000000"/>
          <w:sz w:val="28"/>
          <w:szCs w:val="28"/>
        </w:rPr>
        <w:t xml:space="preserve"> реализация содержания проекта, подготовка к организации и проведению итоговых мероприятий</w:t>
      </w:r>
      <w:r w:rsidR="001A33B4" w:rsidRPr="000C68E1">
        <w:rPr>
          <w:color w:val="000000"/>
          <w:sz w:val="28"/>
          <w:szCs w:val="28"/>
        </w:rPr>
        <w:t>.</w:t>
      </w:r>
      <w:r w:rsidR="00B03309" w:rsidRPr="000C68E1">
        <w:rPr>
          <w:color w:val="000000"/>
          <w:sz w:val="28"/>
          <w:szCs w:val="28"/>
        </w:rPr>
        <w:t xml:space="preserve"> Оформление выставки рисунков «Мой любимый паровозик»</w:t>
      </w:r>
      <w:r w:rsidR="00B03309" w:rsidRPr="000C68E1">
        <w:rPr>
          <w:rFonts w:ascii="Arial" w:hAnsi="Arial" w:cs="Arial"/>
          <w:color w:val="000000"/>
          <w:sz w:val="28"/>
          <w:szCs w:val="28"/>
        </w:rPr>
        <w:t xml:space="preserve">. </w:t>
      </w:r>
      <w:r w:rsidR="00B03309" w:rsidRPr="000C68E1">
        <w:rPr>
          <w:color w:val="000000"/>
          <w:sz w:val="28"/>
          <w:szCs w:val="28"/>
        </w:rPr>
        <w:t>Дети: помогают родителям разукрасить рисунок.</w:t>
      </w:r>
    </w:p>
    <w:p w:rsidR="00A029DC" w:rsidRPr="000C68E1" w:rsidRDefault="00A029DC" w:rsidP="00A029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A029DC" w:rsidRPr="000C68E1" w:rsidRDefault="00A029DC" w:rsidP="00A029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C68E1">
        <w:rPr>
          <w:b/>
          <w:color w:val="000000"/>
          <w:sz w:val="28"/>
          <w:szCs w:val="28"/>
        </w:rPr>
        <w:t>Родители:</w:t>
      </w:r>
      <w:r w:rsidRPr="000C68E1">
        <w:rPr>
          <w:color w:val="000000"/>
          <w:sz w:val="28"/>
          <w:szCs w:val="28"/>
        </w:rPr>
        <w:t xml:space="preserve"> рисуют рисунки совместно с детьми на тему «Мой любимый паровозик</w:t>
      </w:r>
      <w:proofErr w:type="gramStart"/>
      <w:r w:rsidRPr="000C68E1">
        <w:rPr>
          <w:color w:val="000000"/>
          <w:sz w:val="28"/>
          <w:szCs w:val="28"/>
        </w:rPr>
        <w:t xml:space="preserve"> .</w:t>
      </w:r>
      <w:proofErr w:type="gramEnd"/>
    </w:p>
    <w:p w:rsidR="003034F8" w:rsidRPr="000C68E1" w:rsidRDefault="00A029DC" w:rsidP="00A029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68E1">
        <w:rPr>
          <w:color w:val="000000"/>
          <w:sz w:val="28"/>
          <w:szCs w:val="28"/>
        </w:rPr>
        <w:t>оформление выставки рисунков «Мой любимый паровозик»</w:t>
      </w:r>
      <w:r w:rsidRPr="000C68E1">
        <w:rPr>
          <w:rFonts w:ascii="Arial" w:hAnsi="Arial" w:cs="Arial"/>
          <w:color w:val="000000"/>
          <w:sz w:val="28"/>
          <w:szCs w:val="28"/>
        </w:rPr>
        <w:t xml:space="preserve">. </w:t>
      </w:r>
      <w:r w:rsidRPr="000C68E1">
        <w:rPr>
          <w:color w:val="000000"/>
          <w:sz w:val="28"/>
          <w:szCs w:val="28"/>
        </w:rPr>
        <w:t>Дети: помогают родителям разукрасить рисунок.</w:t>
      </w:r>
    </w:p>
    <w:p w:rsidR="003034F8" w:rsidRDefault="003034F8" w:rsidP="00A029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E17695" w:rsidRDefault="00E17695" w:rsidP="00A029DC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1A33B4" w:rsidRDefault="001A33B4" w:rsidP="00A029D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1A33B4">
        <w:rPr>
          <w:b/>
          <w:color w:val="000000"/>
          <w:sz w:val="32"/>
          <w:szCs w:val="32"/>
        </w:rPr>
        <w:t>Перспективное планирование:</w:t>
      </w:r>
    </w:p>
    <w:p w:rsidR="001A33B4" w:rsidRPr="001A33B4" w:rsidRDefault="001A33B4" w:rsidP="00A029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32"/>
          <w:szCs w:val="32"/>
        </w:rPr>
      </w:pPr>
    </w:p>
    <w:p w:rsidR="00704347" w:rsidRPr="00704347" w:rsidRDefault="00704347">
      <w:pPr>
        <w:rPr>
          <w:b/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2391"/>
        <w:gridCol w:w="2733"/>
        <w:gridCol w:w="1732"/>
        <w:gridCol w:w="2715"/>
      </w:tblGrid>
      <w:tr w:rsidR="001A33B4" w:rsidTr="00B03309">
        <w:tc>
          <w:tcPr>
            <w:tcW w:w="2391" w:type="dxa"/>
          </w:tcPr>
          <w:p w:rsidR="001A33B4" w:rsidRDefault="001A33B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Тема</w:t>
            </w:r>
          </w:p>
        </w:tc>
        <w:tc>
          <w:tcPr>
            <w:tcW w:w="2733" w:type="dxa"/>
          </w:tcPr>
          <w:p w:rsidR="001A33B4" w:rsidRDefault="001A33B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Содержание работы</w:t>
            </w:r>
          </w:p>
        </w:tc>
        <w:tc>
          <w:tcPr>
            <w:tcW w:w="1732" w:type="dxa"/>
          </w:tcPr>
          <w:p w:rsidR="001A33B4" w:rsidRDefault="001A33B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Период</w:t>
            </w:r>
          </w:p>
        </w:tc>
        <w:tc>
          <w:tcPr>
            <w:tcW w:w="2715" w:type="dxa"/>
          </w:tcPr>
          <w:p w:rsidR="001A33B4" w:rsidRDefault="001A33B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Варианты итоговых мероприятий</w:t>
            </w:r>
          </w:p>
        </w:tc>
      </w:tr>
      <w:tr w:rsidR="001A33B4" w:rsidTr="00B03309">
        <w:tc>
          <w:tcPr>
            <w:tcW w:w="2391" w:type="dxa"/>
          </w:tcPr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 гостях у</w:t>
            </w:r>
          </w:p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паровозика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2733" w:type="dxa"/>
          </w:tcPr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Развивать у детей </w:t>
            </w:r>
            <w:proofErr w:type="gramStart"/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познавательную</w:t>
            </w:r>
            <w:proofErr w:type="gramEnd"/>
          </w:p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мотивацию, интерес </w:t>
            </w:r>
            <w:proofErr w:type="gramStart"/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</w:p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железнодорожному транспорту.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1732" w:type="dxa"/>
          </w:tcPr>
          <w:p w:rsidR="001A33B4" w:rsidRPr="00640A15" w:rsidRDefault="001A33B4">
            <w:pPr>
              <w:rPr>
                <w:b/>
                <w:sz w:val="28"/>
                <w:szCs w:val="28"/>
              </w:rPr>
            </w:pPr>
            <w:r w:rsidRPr="00640A15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Сентябрь</w:t>
            </w:r>
          </w:p>
        </w:tc>
        <w:tc>
          <w:tcPr>
            <w:tcW w:w="2715" w:type="dxa"/>
          </w:tcPr>
          <w:p w:rsidR="001A33B4" w:rsidRPr="001A33B4" w:rsidRDefault="003F34DA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1A33B4"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еседа</w:t>
            </w:r>
          </w:p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«Путешествие </w:t>
            </w:r>
            <w:proofErr w:type="gramStart"/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</w:p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поезде</w:t>
            </w:r>
            <w:proofErr w:type="gramEnd"/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3F34D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A33B4" w:rsidRPr="001A33B4" w:rsidRDefault="003F34DA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="001A33B4"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азучивание</w:t>
            </w:r>
          </w:p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стихотворения</w:t>
            </w:r>
          </w:p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Е.Благининой</w:t>
            </w:r>
          </w:p>
          <w:p w:rsidR="00640A15" w:rsidRPr="00640A15" w:rsidRDefault="001A33B4" w:rsidP="00640A15">
            <w:pPr>
              <w:rPr>
                <w:sz w:val="28"/>
                <w:szCs w:val="28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«Паровоз»</w:t>
            </w:r>
            <w:r w:rsidR="00640A15" w:rsidRPr="00640A15">
              <w:rPr>
                <w:sz w:val="28"/>
                <w:szCs w:val="28"/>
              </w:rPr>
              <w:t>.</w:t>
            </w:r>
            <w:r w:rsidR="00640A15">
              <w:rPr>
                <w:sz w:val="28"/>
                <w:szCs w:val="28"/>
              </w:rPr>
              <w:t xml:space="preserve"> </w:t>
            </w:r>
            <w:r w:rsidR="00640A15" w:rsidRPr="00640A15">
              <w:rPr>
                <w:sz w:val="28"/>
                <w:szCs w:val="28"/>
              </w:rPr>
              <w:t>Игровые программы “Путешествие по железной дороге”, физкультурно-оздоровительное мероприятие “Мчится поезд”.</w:t>
            </w:r>
          </w:p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</w:tr>
      <w:tr w:rsidR="001A33B4" w:rsidTr="00B03309">
        <w:tc>
          <w:tcPr>
            <w:tcW w:w="2391" w:type="dxa"/>
          </w:tcPr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Едет, ед</w:t>
            </w: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ет паровоз…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2733" w:type="dxa"/>
          </w:tcPr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Расширять представления детей о</w:t>
            </w:r>
            <w:r w:rsidR="00640A15"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железной дороге.</w:t>
            </w:r>
          </w:p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Рассказать о</w:t>
            </w:r>
          </w:p>
          <w:p w:rsidR="001A33B4" w:rsidRPr="001A33B4" w:rsidRDefault="00640A15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значении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железной дороге</w:t>
            </w:r>
            <w:r w:rsidR="001A33B4"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в жизни</w:t>
            </w:r>
          </w:p>
          <w:p w:rsidR="001A33B4" w:rsidRPr="001A33B4" w:rsidRDefault="001A33B4" w:rsidP="001A33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1A33B4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lastRenderedPageBreak/>
              <w:t>людей.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1732" w:type="dxa"/>
          </w:tcPr>
          <w:p w:rsidR="001A33B4" w:rsidRPr="00640A15" w:rsidRDefault="00640A15">
            <w:pPr>
              <w:rPr>
                <w:b/>
                <w:sz w:val="28"/>
                <w:szCs w:val="28"/>
              </w:rPr>
            </w:pPr>
            <w:r w:rsidRPr="00640A15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lastRenderedPageBreak/>
              <w:t>Октябрь</w:t>
            </w:r>
          </w:p>
        </w:tc>
        <w:tc>
          <w:tcPr>
            <w:tcW w:w="2715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с/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игра «Веселый</w:t>
            </w:r>
          </w:p>
          <w:p w:rsid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паровозик»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  <w:p w:rsidR="00640A15" w:rsidRPr="00640A15" w:rsidRDefault="00640A15" w:rsidP="00640A1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640A1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Консультация для родителей 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40A15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Тема: Безопасность на железной дороге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</w:tr>
      <w:tr w:rsidR="001A33B4" w:rsidTr="00B03309">
        <w:tc>
          <w:tcPr>
            <w:tcW w:w="2391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lastRenderedPageBreak/>
              <w:t>Что такое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рельсы?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2733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Особенности передвижения поезда.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Расширять кругозор,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любознательность.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1732" w:type="dxa"/>
          </w:tcPr>
          <w:p w:rsidR="001A33B4" w:rsidRPr="00640A15" w:rsidRDefault="00640A15">
            <w:pPr>
              <w:rPr>
                <w:b/>
                <w:sz w:val="28"/>
                <w:szCs w:val="28"/>
              </w:rPr>
            </w:pPr>
            <w:r w:rsidRPr="00640A15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Ноябрь</w:t>
            </w:r>
          </w:p>
        </w:tc>
        <w:tc>
          <w:tcPr>
            <w:tcW w:w="2715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Коллективная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аппликация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«По рельсам мчатся</w:t>
            </w:r>
          </w:p>
          <w:p w:rsid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поезда»</w:t>
            </w:r>
            <w:r w:rsidR="003F34DA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03309" w:rsidRPr="00B03309" w:rsidRDefault="00B03309" w:rsidP="00B033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B0330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Игры-лего</w:t>
            </w:r>
            <w:proofErr w:type="spellEnd"/>
            <w:r w:rsidRPr="00B0330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«Мультики про веселый паровозик»</w:t>
            </w:r>
          </w:p>
          <w:p w:rsidR="00B03309" w:rsidRPr="00640A15" w:rsidRDefault="00B03309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</w:tr>
      <w:tr w:rsidR="001A33B4" w:rsidTr="00B03309">
        <w:tc>
          <w:tcPr>
            <w:tcW w:w="2391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Кто водит поезда?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2733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Прививать детям любовь и уважение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 труду работников-железнодорожников.</w:t>
            </w:r>
          </w:p>
          <w:p w:rsidR="001A33B4" w:rsidRPr="00640A15" w:rsidRDefault="001A33B4" w:rsidP="00640A15">
            <w:pPr>
              <w:shd w:val="clear" w:color="auto" w:fill="FFFFFF"/>
              <w:rPr>
                <w:b/>
                <w:sz w:val="28"/>
                <w:szCs w:val="28"/>
              </w:rPr>
            </w:pPr>
          </w:p>
        </w:tc>
        <w:tc>
          <w:tcPr>
            <w:tcW w:w="1732" w:type="dxa"/>
          </w:tcPr>
          <w:p w:rsidR="001A33B4" w:rsidRPr="00640A15" w:rsidRDefault="00640A15">
            <w:pPr>
              <w:rPr>
                <w:b/>
                <w:sz w:val="28"/>
                <w:szCs w:val="28"/>
              </w:rPr>
            </w:pPr>
            <w:r w:rsidRPr="00640A15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Декабрь</w:t>
            </w:r>
          </w:p>
        </w:tc>
        <w:tc>
          <w:tcPr>
            <w:tcW w:w="2715" w:type="dxa"/>
          </w:tcPr>
          <w:p w:rsidR="00640A15" w:rsidRPr="00640A15" w:rsidRDefault="003F34DA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Беседа «</w:t>
            </w:r>
            <w:r w:rsidR="00640A15"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Кто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транспортом</w:t>
            </w:r>
          </w:p>
          <w:p w:rsidR="00640A15" w:rsidRPr="00640A15" w:rsidRDefault="003F34DA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управляет?»</w:t>
            </w:r>
            <w:r w:rsidR="00640A15"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Рассматривание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альбома «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Мои</w:t>
            </w:r>
            <w:proofErr w:type="gramEnd"/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родители -</w:t>
            </w:r>
          </w:p>
          <w:p w:rsid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железнодорожники»</w:t>
            </w:r>
          </w:p>
          <w:p w:rsidR="00B03309" w:rsidRPr="00640A15" w:rsidRDefault="00B03309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  <w:p w:rsidR="00B03309" w:rsidRPr="00B03309" w:rsidRDefault="00B03309" w:rsidP="00B03309">
            <w:pPr>
              <w:rPr>
                <w:sz w:val="28"/>
                <w:szCs w:val="28"/>
              </w:rPr>
            </w:pPr>
            <w:r w:rsidRPr="00B03309">
              <w:rPr>
                <w:sz w:val="28"/>
                <w:szCs w:val="28"/>
              </w:rPr>
              <w:t>Создание мини-коллекций на железнодорожную тематику</w:t>
            </w:r>
            <w:r>
              <w:rPr>
                <w:sz w:val="28"/>
                <w:szCs w:val="28"/>
              </w:rPr>
              <w:t>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</w:tr>
      <w:tr w:rsidR="001A33B4" w:rsidTr="00B03309">
        <w:tc>
          <w:tcPr>
            <w:tcW w:w="2391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Кто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работает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железной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дороге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2733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Расширять представления детей о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железнодорожных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профессиях</w:t>
            </w:r>
            <w:proofErr w:type="gramEnd"/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(проводница, кассир);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основными</w:t>
            </w:r>
            <w:proofErr w:type="gramEnd"/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орудиями труда, используемыми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трудовой деятельности,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об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их</w:t>
            </w:r>
            <w:proofErr w:type="gramEnd"/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функциональных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обязанностях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Формировать умение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сюжетно-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ролевой игре воспроизводить труд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человека известной железнодорожной специальности.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1732" w:type="dxa"/>
          </w:tcPr>
          <w:p w:rsidR="001A33B4" w:rsidRPr="00640A15" w:rsidRDefault="00640A15">
            <w:pPr>
              <w:rPr>
                <w:b/>
                <w:sz w:val="28"/>
                <w:szCs w:val="28"/>
              </w:rPr>
            </w:pPr>
            <w:r w:rsidRPr="00640A15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lastRenderedPageBreak/>
              <w:t>Январь</w:t>
            </w:r>
          </w:p>
        </w:tc>
        <w:tc>
          <w:tcPr>
            <w:tcW w:w="2715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Дидактическая игра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“Угадай</w:t>
            </w:r>
          </w:p>
          <w:p w:rsid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профессию”.</w:t>
            </w:r>
          </w:p>
          <w:p w:rsidR="00B03309" w:rsidRPr="00640A15" w:rsidRDefault="00B03309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  <w:p w:rsidR="00B03309" w:rsidRPr="00B03309" w:rsidRDefault="00B03309" w:rsidP="00B03309">
            <w:pPr>
              <w:rPr>
                <w:sz w:val="28"/>
                <w:szCs w:val="28"/>
              </w:rPr>
            </w:pPr>
            <w:r w:rsidRPr="00B03309">
              <w:rPr>
                <w:sz w:val="28"/>
                <w:szCs w:val="28"/>
              </w:rPr>
              <w:t>Выпуск листовок «Я б в рабочие пошёл…»</w:t>
            </w:r>
            <w:proofErr w:type="gramStart"/>
            <w:r w:rsidRPr="00B03309">
              <w:rPr>
                <w:sz w:val="28"/>
                <w:szCs w:val="28"/>
              </w:rPr>
              <w:t xml:space="preserve">( </w:t>
            </w:r>
            <w:proofErr w:type="gramEnd"/>
            <w:r w:rsidRPr="00B03309">
              <w:rPr>
                <w:sz w:val="28"/>
                <w:szCs w:val="28"/>
              </w:rPr>
              <w:t>знакомство с железнодорожными профессиями и смежными ).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</w:tr>
      <w:tr w:rsidR="001A33B4" w:rsidTr="00B03309">
        <w:tc>
          <w:tcPr>
            <w:tcW w:w="2391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lastRenderedPageBreak/>
              <w:t>Эти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правила нужны, эти правила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важны.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2733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Знакомить детей с правилами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поведения на железной дороге и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железнодорожном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транспорте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, чтобы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обеспечить себе и другим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безопасность.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Познакомить с назначением платформы для пассажиров,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железнодорожного моста, знаком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“Подземный переход”.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Формировать уважительное,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заботливое отношение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окружающим.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1732" w:type="dxa"/>
          </w:tcPr>
          <w:p w:rsidR="001A33B4" w:rsidRPr="00640A15" w:rsidRDefault="00640A15">
            <w:pPr>
              <w:rPr>
                <w:b/>
                <w:sz w:val="28"/>
                <w:szCs w:val="28"/>
              </w:rPr>
            </w:pPr>
            <w:r w:rsidRPr="00640A15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Февраль</w:t>
            </w:r>
          </w:p>
        </w:tc>
        <w:tc>
          <w:tcPr>
            <w:tcW w:w="2715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Использование ИКТ.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Презентация «Будь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внимательным» - о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правилах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поведения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 железной дороге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</w:tr>
      <w:tr w:rsidR="001A33B4" w:rsidTr="00B03309">
        <w:tc>
          <w:tcPr>
            <w:tcW w:w="2391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Дом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поезда.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Куда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прибывают и как их там готовят к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следующей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поезда?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2733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Расширять представления детей о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железнодорожном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транспорте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объектах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железнодорожной отрасли.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Познакомить с депо – местом, куда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возвращаются поезда после поездки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прибывают и как их там готовят к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следующей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Вокзал-место прибытия поезда.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Формировать у </w:t>
            </w: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детей уважение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 w:hint="eastAsia"/>
                <w:color w:val="000000"/>
                <w:sz w:val="28"/>
                <w:szCs w:val="28"/>
                <w:lang w:eastAsia="ru-RU"/>
              </w:rPr>
              <w:t>Т</w:t>
            </w: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руду железнодорожников – своих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родных и близких людей.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1732" w:type="dxa"/>
          </w:tcPr>
          <w:p w:rsidR="001A33B4" w:rsidRPr="00640A15" w:rsidRDefault="00640A15">
            <w:pPr>
              <w:rPr>
                <w:b/>
                <w:sz w:val="28"/>
                <w:szCs w:val="28"/>
              </w:rPr>
            </w:pPr>
            <w:r w:rsidRPr="00640A15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lastRenderedPageBreak/>
              <w:t>Март</w:t>
            </w:r>
          </w:p>
        </w:tc>
        <w:tc>
          <w:tcPr>
            <w:tcW w:w="2715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Конструирование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(ЛЕГО).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«Дом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паровозика»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</w:tr>
      <w:tr w:rsidR="001A33B4" w:rsidTr="00B03309">
        <w:tc>
          <w:tcPr>
            <w:tcW w:w="2391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lastRenderedPageBreak/>
              <w:t>Вот поезд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наш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едет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колеса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стучат.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2733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Закреплять представления детей о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железнодорожном </w:t>
            </w: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транспорте</w:t>
            </w:r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1732" w:type="dxa"/>
          </w:tcPr>
          <w:p w:rsidR="001A33B4" w:rsidRPr="00640A15" w:rsidRDefault="00640A15">
            <w:pPr>
              <w:rPr>
                <w:b/>
                <w:sz w:val="28"/>
                <w:szCs w:val="28"/>
              </w:rPr>
            </w:pPr>
            <w:r w:rsidRPr="00640A15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Апрель</w:t>
            </w:r>
          </w:p>
        </w:tc>
        <w:tc>
          <w:tcPr>
            <w:tcW w:w="2715" w:type="dxa"/>
          </w:tcPr>
          <w:p w:rsidR="001A33B4" w:rsidRPr="00640A15" w:rsidRDefault="00640A15">
            <w:pPr>
              <w:rPr>
                <w:b/>
                <w:sz w:val="28"/>
                <w:szCs w:val="28"/>
              </w:rPr>
            </w:pPr>
            <w:r w:rsidRPr="00640A15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Конкурс рисунков</w:t>
            </w:r>
          </w:p>
        </w:tc>
      </w:tr>
      <w:tr w:rsidR="001A33B4" w:rsidTr="00B03309">
        <w:tc>
          <w:tcPr>
            <w:tcW w:w="2391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Юный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железнодорожник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2733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Способствовать формированию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мотивации к профессии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железнодорожника.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  <w:tc>
          <w:tcPr>
            <w:tcW w:w="1732" w:type="dxa"/>
          </w:tcPr>
          <w:p w:rsidR="001A33B4" w:rsidRPr="00640A15" w:rsidRDefault="00640A15">
            <w:pPr>
              <w:rPr>
                <w:b/>
                <w:sz w:val="28"/>
                <w:szCs w:val="28"/>
              </w:rPr>
            </w:pPr>
            <w:r w:rsidRPr="00640A15">
              <w:rPr>
                <w:rFonts w:ascii="yandex-sans" w:hAnsi="yandex-sans"/>
                <w:color w:val="000000"/>
                <w:sz w:val="28"/>
                <w:szCs w:val="28"/>
                <w:shd w:val="clear" w:color="auto" w:fill="FFFFFF"/>
              </w:rPr>
              <w:t>Май</w:t>
            </w:r>
          </w:p>
        </w:tc>
        <w:tc>
          <w:tcPr>
            <w:tcW w:w="2715" w:type="dxa"/>
          </w:tcPr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Вечер встреч.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Игровое развлечение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Чух</w:t>
            </w:r>
            <w:proofErr w:type="spellEnd"/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spellStart"/>
            <w:proofErr w:type="gram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чух</w:t>
            </w:r>
            <w:proofErr w:type="spellEnd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паровоз»</w:t>
            </w:r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(совместно с</w:t>
            </w:r>
            <w:proofErr w:type="gramEnd"/>
          </w:p>
          <w:p w:rsidR="00640A15" w:rsidRPr="00640A15" w:rsidRDefault="00640A15" w:rsidP="00640A1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640A15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родителями)</w:t>
            </w:r>
          </w:p>
          <w:p w:rsidR="001A33B4" w:rsidRPr="00640A15" w:rsidRDefault="001A33B4">
            <w:pPr>
              <w:rPr>
                <w:b/>
                <w:sz w:val="28"/>
                <w:szCs w:val="28"/>
              </w:rPr>
            </w:pPr>
          </w:p>
        </w:tc>
      </w:tr>
      <w:tr w:rsidR="00B03309" w:rsidTr="00617298">
        <w:tc>
          <w:tcPr>
            <w:tcW w:w="9571" w:type="dxa"/>
            <w:gridSpan w:val="4"/>
          </w:tcPr>
          <w:p w:rsidR="00B03309" w:rsidRPr="00B03309" w:rsidRDefault="00B03309" w:rsidP="00B0330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330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Экскурсия</w:t>
            </w:r>
            <w:r w:rsidRPr="00B03309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B0330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с детьми и воспитателями на железнодорожный вокзал </w:t>
            </w:r>
          </w:p>
          <w:p w:rsidR="00B03309" w:rsidRPr="00B03309" w:rsidRDefault="00B03309" w:rsidP="00B03309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B0330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Оформление выставки рисунков «Мой любимый паровозик»</w:t>
            </w:r>
          </w:p>
          <w:p w:rsidR="00B03309" w:rsidRDefault="00B03309">
            <w:pPr>
              <w:rPr>
                <w:b/>
                <w:sz w:val="32"/>
                <w:szCs w:val="32"/>
              </w:rPr>
            </w:pPr>
          </w:p>
        </w:tc>
      </w:tr>
    </w:tbl>
    <w:p w:rsidR="00704347" w:rsidRDefault="00704347">
      <w:pPr>
        <w:rPr>
          <w:b/>
          <w:sz w:val="32"/>
          <w:szCs w:val="32"/>
        </w:rPr>
      </w:pPr>
    </w:p>
    <w:p w:rsidR="00704347" w:rsidRDefault="00B03309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Работа с родителями:</w:t>
      </w:r>
    </w:p>
    <w:p w:rsidR="00B03309" w:rsidRDefault="00B03309" w:rsidP="00B03309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- Родительское собрание </w:t>
      </w:r>
      <w:r>
        <w:rPr>
          <w:rStyle w:val="c0"/>
          <w:b/>
          <w:bCs/>
          <w:i/>
          <w:iCs/>
          <w:color w:val="111111"/>
          <w:sz w:val="28"/>
          <w:szCs w:val="28"/>
        </w:rPr>
        <w:t>«Безопасность на дорогах</w:t>
      </w:r>
      <w:r>
        <w:rPr>
          <w:rStyle w:val="c1"/>
          <w:i/>
          <w:iCs/>
          <w:color w:val="111111"/>
          <w:sz w:val="28"/>
          <w:szCs w:val="28"/>
        </w:rPr>
        <w:t>»</w:t>
      </w:r>
    </w:p>
    <w:p w:rsidR="00B03309" w:rsidRDefault="00B03309" w:rsidP="00B03309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- Информация в родительский </w:t>
      </w:r>
      <w:r>
        <w:rPr>
          <w:rStyle w:val="c5"/>
          <w:color w:val="111111"/>
          <w:sz w:val="28"/>
          <w:szCs w:val="28"/>
          <w:u w:val="single"/>
        </w:rPr>
        <w:t>уголок</w:t>
      </w:r>
      <w:r>
        <w:rPr>
          <w:rStyle w:val="c5"/>
          <w:color w:val="111111"/>
          <w:sz w:val="28"/>
          <w:szCs w:val="28"/>
        </w:rPr>
        <w:t>: </w:t>
      </w:r>
      <w:r>
        <w:rPr>
          <w:rStyle w:val="c2"/>
          <w:b/>
          <w:bCs/>
          <w:color w:val="111111"/>
          <w:sz w:val="28"/>
          <w:szCs w:val="28"/>
        </w:rPr>
        <w:t>«Консультация родителей по правилам безопасного поведения на железной дороге</w:t>
      </w:r>
      <w:r>
        <w:rPr>
          <w:rStyle w:val="c4"/>
          <w:color w:val="111111"/>
          <w:sz w:val="28"/>
          <w:szCs w:val="28"/>
        </w:rPr>
        <w:t>»</w:t>
      </w:r>
    </w:p>
    <w:p w:rsidR="00B03309" w:rsidRPr="00B03309" w:rsidRDefault="00B03309" w:rsidP="00B03309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- Оформление </w:t>
      </w:r>
      <w:r>
        <w:rPr>
          <w:rStyle w:val="c2"/>
          <w:b/>
          <w:bCs/>
          <w:color w:val="111111"/>
          <w:sz w:val="28"/>
          <w:szCs w:val="28"/>
        </w:rPr>
        <w:t>«Памятки для родителей по Правилам безопасного поведения на железной дороге</w:t>
      </w:r>
      <w:r>
        <w:rPr>
          <w:rStyle w:val="c4"/>
          <w:color w:val="111111"/>
          <w:sz w:val="28"/>
          <w:szCs w:val="28"/>
        </w:rPr>
        <w:t>»</w:t>
      </w:r>
      <w:r w:rsidRPr="00B03309">
        <w:rPr>
          <w:color w:val="111111"/>
          <w:sz w:val="28"/>
          <w:szCs w:val="28"/>
        </w:rPr>
        <w:t xml:space="preserve"> </w:t>
      </w:r>
      <w:r>
        <w:rPr>
          <w:rStyle w:val="c5"/>
          <w:color w:val="111111"/>
          <w:sz w:val="28"/>
          <w:szCs w:val="28"/>
        </w:rPr>
        <w:t>Презентация на тему </w:t>
      </w:r>
      <w:r w:rsidRPr="00B03309">
        <w:rPr>
          <w:rStyle w:val="c0"/>
          <w:b/>
          <w:bCs/>
          <w:iCs/>
          <w:color w:val="111111"/>
          <w:sz w:val="28"/>
          <w:szCs w:val="28"/>
        </w:rPr>
        <w:t>«Кто работает на железной дороге</w:t>
      </w:r>
      <w:r w:rsidRPr="00B03309">
        <w:rPr>
          <w:rStyle w:val="c1"/>
          <w:iCs/>
          <w:color w:val="111111"/>
          <w:sz w:val="28"/>
          <w:szCs w:val="28"/>
        </w:rPr>
        <w:t>?»</w:t>
      </w:r>
    </w:p>
    <w:p w:rsidR="00B03309" w:rsidRPr="00B03309" w:rsidRDefault="00B03309" w:rsidP="00B03309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111111"/>
          <w:sz w:val="28"/>
          <w:szCs w:val="28"/>
        </w:rPr>
      </w:pPr>
      <w:r w:rsidRPr="00B03309">
        <w:rPr>
          <w:rStyle w:val="c5"/>
          <w:color w:val="111111"/>
          <w:sz w:val="28"/>
          <w:szCs w:val="28"/>
        </w:rPr>
        <w:t>Беседа на тему </w:t>
      </w:r>
      <w:r w:rsidRPr="00B03309">
        <w:rPr>
          <w:rStyle w:val="c0"/>
          <w:b/>
          <w:bCs/>
          <w:iCs/>
          <w:color w:val="111111"/>
          <w:sz w:val="28"/>
          <w:szCs w:val="28"/>
        </w:rPr>
        <w:t>«Эти правила важны, эти правила нужны»</w:t>
      </w:r>
    </w:p>
    <w:p w:rsidR="00B03309" w:rsidRPr="00B03309" w:rsidRDefault="00B03309" w:rsidP="00B03309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03309" w:rsidRPr="00B03309" w:rsidRDefault="00B03309" w:rsidP="00B03309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03309">
        <w:rPr>
          <w:rStyle w:val="c4"/>
          <w:color w:val="111111"/>
          <w:sz w:val="28"/>
          <w:szCs w:val="28"/>
        </w:rPr>
        <w:t>Родительское собрание</w:t>
      </w:r>
    </w:p>
    <w:p w:rsidR="00B03309" w:rsidRDefault="00B03309" w:rsidP="00B03309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111111"/>
          <w:sz w:val="28"/>
          <w:szCs w:val="28"/>
        </w:rPr>
      </w:pPr>
      <w:r w:rsidRPr="00B03309">
        <w:rPr>
          <w:rStyle w:val="c1"/>
          <w:iCs/>
          <w:color w:val="111111"/>
          <w:sz w:val="28"/>
          <w:szCs w:val="28"/>
        </w:rPr>
        <w:t>«</w:t>
      </w:r>
      <w:r w:rsidRPr="00B03309">
        <w:rPr>
          <w:rStyle w:val="c0"/>
          <w:b/>
          <w:bCs/>
          <w:iCs/>
          <w:color w:val="111111"/>
          <w:sz w:val="28"/>
          <w:szCs w:val="28"/>
        </w:rPr>
        <w:t>Дорога. Ребенок. Безопасность»</w:t>
      </w:r>
    </w:p>
    <w:p w:rsidR="00B03309" w:rsidRDefault="00B03309" w:rsidP="00B03309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111111"/>
          <w:sz w:val="28"/>
          <w:szCs w:val="28"/>
        </w:rPr>
      </w:pPr>
    </w:p>
    <w:p w:rsidR="00B03309" w:rsidRDefault="00B03309" w:rsidP="00B03309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111111"/>
          <w:sz w:val="28"/>
          <w:szCs w:val="28"/>
        </w:rPr>
      </w:pPr>
    </w:p>
    <w:p w:rsidR="00B03309" w:rsidRDefault="00B03309" w:rsidP="00B03309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111111"/>
          <w:sz w:val="28"/>
          <w:szCs w:val="28"/>
        </w:rPr>
      </w:pPr>
    </w:p>
    <w:p w:rsidR="00B03309" w:rsidRDefault="000C68E1" w:rsidP="000C68E1">
      <w:pPr>
        <w:pStyle w:val="c3"/>
        <w:shd w:val="clear" w:color="auto" w:fill="FFFFFF"/>
        <w:tabs>
          <w:tab w:val="left" w:pos="5224"/>
        </w:tabs>
        <w:spacing w:before="0" w:beforeAutospacing="0" w:after="0" w:afterAutospacing="0"/>
        <w:rPr>
          <w:rStyle w:val="c0"/>
          <w:b/>
          <w:bCs/>
          <w:iCs/>
          <w:color w:val="111111"/>
          <w:sz w:val="28"/>
          <w:szCs w:val="28"/>
        </w:rPr>
      </w:pPr>
      <w:r>
        <w:rPr>
          <w:rStyle w:val="c0"/>
          <w:b/>
          <w:bCs/>
          <w:iCs/>
          <w:color w:val="111111"/>
          <w:sz w:val="28"/>
          <w:szCs w:val="28"/>
        </w:rPr>
        <w:tab/>
      </w:r>
    </w:p>
    <w:p w:rsidR="000C68E1" w:rsidRDefault="000C68E1" w:rsidP="000C68E1">
      <w:pPr>
        <w:pStyle w:val="c3"/>
        <w:shd w:val="clear" w:color="auto" w:fill="FFFFFF"/>
        <w:tabs>
          <w:tab w:val="left" w:pos="5224"/>
        </w:tabs>
        <w:spacing w:before="0" w:beforeAutospacing="0" w:after="0" w:afterAutospacing="0"/>
        <w:rPr>
          <w:rStyle w:val="c0"/>
          <w:b/>
          <w:bCs/>
          <w:iCs/>
          <w:color w:val="111111"/>
          <w:sz w:val="28"/>
          <w:szCs w:val="28"/>
        </w:rPr>
      </w:pPr>
    </w:p>
    <w:p w:rsidR="000C68E1" w:rsidRDefault="000C68E1" w:rsidP="000C68E1">
      <w:pPr>
        <w:pStyle w:val="c3"/>
        <w:shd w:val="clear" w:color="auto" w:fill="FFFFFF"/>
        <w:tabs>
          <w:tab w:val="left" w:pos="5224"/>
        </w:tabs>
        <w:spacing w:before="0" w:beforeAutospacing="0" w:after="0" w:afterAutospacing="0"/>
        <w:rPr>
          <w:rStyle w:val="c0"/>
          <w:b/>
          <w:bCs/>
          <w:iCs/>
          <w:color w:val="111111"/>
          <w:sz w:val="28"/>
          <w:szCs w:val="28"/>
        </w:rPr>
      </w:pPr>
    </w:p>
    <w:p w:rsidR="000C68E1" w:rsidRDefault="000C68E1" w:rsidP="000C68E1">
      <w:pPr>
        <w:pStyle w:val="c3"/>
        <w:shd w:val="clear" w:color="auto" w:fill="FFFFFF"/>
        <w:tabs>
          <w:tab w:val="left" w:pos="5224"/>
        </w:tabs>
        <w:spacing w:before="0" w:beforeAutospacing="0" w:after="0" w:afterAutospacing="0"/>
        <w:rPr>
          <w:rStyle w:val="c0"/>
          <w:b/>
          <w:bCs/>
          <w:iCs/>
          <w:color w:val="111111"/>
          <w:sz w:val="28"/>
          <w:szCs w:val="28"/>
        </w:rPr>
      </w:pPr>
    </w:p>
    <w:p w:rsidR="00B03309" w:rsidRDefault="00B03309" w:rsidP="00B03309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111111"/>
          <w:sz w:val="28"/>
          <w:szCs w:val="28"/>
        </w:rPr>
      </w:pPr>
    </w:p>
    <w:p w:rsidR="00B03309" w:rsidRDefault="00B03309" w:rsidP="00B03309">
      <w:pPr>
        <w:pStyle w:val="c3"/>
        <w:shd w:val="clear" w:color="auto" w:fill="FFFFFF"/>
        <w:spacing w:before="0" w:beforeAutospacing="0" w:after="0" w:afterAutospacing="0"/>
        <w:rPr>
          <w:rStyle w:val="c0"/>
          <w:bCs/>
          <w:iCs/>
          <w:color w:val="111111"/>
          <w:sz w:val="28"/>
          <w:szCs w:val="28"/>
        </w:rPr>
      </w:pPr>
      <w:r w:rsidRPr="00A86254">
        <w:rPr>
          <w:rStyle w:val="c0"/>
          <w:bCs/>
          <w:iCs/>
          <w:color w:val="111111"/>
          <w:sz w:val="28"/>
          <w:szCs w:val="28"/>
        </w:rPr>
        <w:t>Для развития творческого потенциала</w:t>
      </w:r>
      <w:r w:rsidR="00A86254" w:rsidRPr="00A86254">
        <w:rPr>
          <w:rStyle w:val="c0"/>
          <w:bCs/>
          <w:iCs/>
          <w:color w:val="111111"/>
          <w:sz w:val="28"/>
          <w:szCs w:val="28"/>
        </w:rPr>
        <w:t>, активной, самостоятельной, эмоционально-отзывчивой, социально-компетентной и развивающейся личности в образовательной деятельности детей дошкольного возраста нам требуется:</w:t>
      </w:r>
    </w:p>
    <w:p w:rsidR="00A86254" w:rsidRPr="00A86254" w:rsidRDefault="00A86254" w:rsidP="00B03309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tbl>
      <w:tblPr>
        <w:tblStyle w:val="a6"/>
        <w:tblW w:w="0" w:type="auto"/>
        <w:tblLook w:val="04A0"/>
      </w:tblPr>
      <w:tblGrid>
        <w:gridCol w:w="392"/>
        <w:gridCol w:w="5988"/>
        <w:gridCol w:w="3191"/>
      </w:tblGrid>
      <w:tr w:rsidR="00A86254" w:rsidTr="00A86254">
        <w:tc>
          <w:tcPr>
            <w:tcW w:w="392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988" w:type="dxa"/>
          </w:tcPr>
          <w:p w:rsidR="00A86254" w:rsidRP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A86254">
              <w:rPr>
                <w:rFonts w:ascii="Calibri" w:hAnsi="Calibri"/>
                <w:b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</w:tcPr>
          <w:p w:rsidR="00A86254" w:rsidRP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A86254">
              <w:rPr>
                <w:rFonts w:ascii="Calibri" w:hAnsi="Calibri"/>
                <w:b/>
                <w:color w:val="000000"/>
                <w:sz w:val="28"/>
                <w:szCs w:val="28"/>
              </w:rPr>
              <w:t>Стоимость</w:t>
            </w:r>
          </w:p>
        </w:tc>
      </w:tr>
      <w:tr w:rsidR="00A86254" w:rsidTr="00A86254">
        <w:tc>
          <w:tcPr>
            <w:tcW w:w="392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988" w:type="dxa"/>
          </w:tcPr>
          <w:p w:rsidR="00A86254" w:rsidRP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</w:rPr>
            </w:pPr>
            <w:r w:rsidRPr="00A86254">
              <w:rPr>
                <w:rFonts w:ascii="Calibri" w:hAnsi="Calibri"/>
                <w:color w:val="000000"/>
              </w:rPr>
              <w:t>Детские костюмы железнодорожников</w:t>
            </w:r>
          </w:p>
        </w:tc>
        <w:tc>
          <w:tcPr>
            <w:tcW w:w="3191" w:type="dxa"/>
          </w:tcPr>
          <w:p w:rsidR="00A86254" w:rsidRDefault="00083FF0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20000 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>р</w:t>
            </w:r>
            <w:proofErr w:type="gramEnd"/>
          </w:p>
        </w:tc>
      </w:tr>
      <w:tr w:rsidR="00A86254" w:rsidTr="00A86254">
        <w:tc>
          <w:tcPr>
            <w:tcW w:w="392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988" w:type="dxa"/>
          </w:tcPr>
          <w:p w:rsidR="00A86254" w:rsidRDefault="00083FF0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Атрибуты</w:t>
            </w:r>
          </w:p>
        </w:tc>
        <w:tc>
          <w:tcPr>
            <w:tcW w:w="3191" w:type="dxa"/>
          </w:tcPr>
          <w:p w:rsidR="00A86254" w:rsidRDefault="00083FF0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15000 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>р</w:t>
            </w:r>
            <w:proofErr w:type="gramEnd"/>
          </w:p>
        </w:tc>
      </w:tr>
      <w:tr w:rsidR="00A86254" w:rsidTr="00A86254">
        <w:tc>
          <w:tcPr>
            <w:tcW w:w="392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988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91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86254" w:rsidTr="00A86254">
        <w:tc>
          <w:tcPr>
            <w:tcW w:w="392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988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91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86254" w:rsidTr="00A86254">
        <w:tc>
          <w:tcPr>
            <w:tcW w:w="392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988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191" w:type="dxa"/>
          </w:tcPr>
          <w:p w:rsidR="00A86254" w:rsidRDefault="00A86254" w:rsidP="00B03309">
            <w:pPr>
              <w:pStyle w:val="c3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B03309" w:rsidRPr="00B03309" w:rsidRDefault="00B03309" w:rsidP="00B03309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04347" w:rsidRDefault="00704347">
      <w:pPr>
        <w:rPr>
          <w:b/>
          <w:sz w:val="32"/>
          <w:szCs w:val="32"/>
        </w:rPr>
      </w:pPr>
    </w:p>
    <w:p w:rsidR="00083FF0" w:rsidRDefault="00083FF0">
      <w:pPr>
        <w:rPr>
          <w:b/>
          <w:sz w:val="32"/>
          <w:szCs w:val="32"/>
        </w:rPr>
      </w:pPr>
    </w:p>
    <w:p w:rsidR="00083FF0" w:rsidRDefault="00083FF0">
      <w:pPr>
        <w:rPr>
          <w:b/>
          <w:sz w:val="32"/>
          <w:szCs w:val="32"/>
        </w:rPr>
      </w:pPr>
    </w:p>
    <w:p w:rsidR="00083FF0" w:rsidRDefault="00083FF0">
      <w:pPr>
        <w:rPr>
          <w:b/>
          <w:sz w:val="32"/>
          <w:szCs w:val="32"/>
        </w:rPr>
      </w:pPr>
    </w:p>
    <w:p w:rsidR="00083FF0" w:rsidRDefault="00083FF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Наташа\Desktop\фото ж.д\IMG_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фото ж.д\IMG_5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F0" w:rsidRDefault="00083FF0">
      <w:pPr>
        <w:rPr>
          <w:b/>
          <w:sz w:val="32"/>
          <w:szCs w:val="32"/>
        </w:rPr>
      </w:pPr>
    </w:p>
    <w:p w:rsidR="00083FF0" w:rsidRDefault="00083FF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Наташа\Desktop\фото ж.д\IMG_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фото ж.д\IMG_5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F0" w:rsidRDefault="00083FF0">
      <w:pPr>
        <w:rPr>
          <w:b/>
          <w:sz w:val="32"/>
          <w:szCs w:val="32"/>
        </w:rPr>
      </w:pPr>
    </w:p>
    <w:p w:rsidR="00083FF0" w:rsidRDefault="00083FF0">
      <w:pPr>
        <w:rPr>
          <w:b/>
          <w:sz w:val="32"/>
          <w:szCs w:val="32"/>
        </w:rPr>
      </w:pPr>
    </w:p>
    <w:p w:rsidR="00083FF0" w:rsidRDefault="00083FF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Наташа\Desktop\фото ж.д\IMG_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фото ж.д\IMG_5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DA" w:rsidRDefault="00083FF0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Наташа\Desktop\фото ж.д\IMG_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фото ж.д\IMG_5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E1" w:rsidRDefault="000C68E1">
      <w:pPr>
        <w:rPr>
          <w:b/>
          <w:sz w:val="32"/>
          <w:szCs w:val="32"/>
        </w:rPr>
      </w:pPr>
    </w:p>
    <w:p w:rsidR="000C68E1" w:rsidRDefault="000C68E1">
      <w:pPr>
        <w:rPr>
          <w:b/>
          <w:sz w:val="32"/>
          <w:szCs w:val="32"/>
        </w:rPr>
      </w:pPr>
    </w:p>
    <w:p w:rsidR="000C68E1" w:rsidRDefault="000C68E1">
      <w:pPr>
        <w:rPr>
          <w:b/>
          <w:sz w:val="32"/>
          <w:szCs w:val="32"/>
        </w:rPr>
      </w:pPr>
    </w:p>
    <w:p w:rsidR="000C68E1" w:rsidRDefault="000C68E1">
      <w:pPr>
        <w:rPr>
          <w:b/>
          <w:sz w:val="32"/>
          <w:szCs w:val="32"/>
        </w:rPr>
      </w:pPr>
    </w:p>
    <w:p w:rsidR="000C68E1" w:rsidRDefault="000C68E1">
      <w:pPr>
        <w:rPr>
          <w:b/>
          <w:sz w:val="32"/>
          <w:szCs w:val="32"/>
        </w:rPr>
      </w:pPr>
    </w:p>
    <w:p w:rsidR="000C68E1" w:rsidRDefault="000C68E1">
      <w:pPr>
        <w:rPr>
          <w:b/>
          <w:sz w:val="32"/>
          <w:szCs w:val="32"/>
        </w:rPr>
      </w:pPr>
    </w:p>
    <w:p w:rsidR="000C68E1" w:rsidRDefault="000C68E1">
      <w:pPr>
        <w:rPr>
          <w:b/>
          <w:sz w:val="32"/>
          <w:szCs w:val="32"/>
        </w:rPr>
      </w:pPr>
    </w:p>
    <w:p w:rsidR="000C68E1" w:rsidRDefault="000C68E1">
      <w:pPr>
        <w:rPr>
          <w:b/>
          <w:sz w:val="32"/>
          <w:szCs w:val="32"/>
        </w:rPr>
      </w:pPr>
    </w:p>
    <w:p w:rsidR="000C68E1" w:rsidRDefault="000C68E1">
      <w:pPr>
        <w:rPr>
          <w:b/>
          <w:sz w:val="32"/>
          <w:szCs w:val="32"/>
        </w:rPr>
      </w:pPr>
    </w:p>
    <w:p w:rsidR="000C68E1" w:rsidRDefault="000C68E1">
      <w:pPr>
        <w:rPr>
          <w:b/>
          <w:sz w:val="32"/>
          <w:szCs w:val="32"/>
        </w:rPr>
      </w:pPr>
    </w:p>
    <w:p w:rsidR="000C68E1" w:rsidRDefault="000C68E1">
      <w:pPr>
        <w:rPr>
          <w:b/>
          <w:sz w:val="32"/>
          <w:szCs w:val="32"/>
        </w:rPr>
      </w:pPr>
    </w:p>
    <w:p w:rsidR="000C68E1" w:rsidRDefault="000C68E1">
      <w:pPr>
        <w:rPr>
          <w:b/>
          <w:sz w:val="32"/>
          <w:szCs w:val="32"/>
        </w:rPr>
      </w:pPr>
    </w:p>
    <w:p w:rsidR="003F34DA" w:rsidRDefault="003F34D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Список использованной литературы</w:t>
      </w:r>
    </w:p>
    <w:p w:rsidR="00760F88" w:rsidRDefault="00760F88">
      <w:pPr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1.  </w:t>
      </w:r>
      <w:r w:rsidR="00E56383">
        <w:rPr>
          <w:rFonts w:ascii="Arial" w:hAnsi="Arial" w:cs="Arial"/>
          <w:color w:val="333333"/>
          <w:sz w:val="27"/>
          <w:szCs w:val="27"/>
          <w:shd w:val="clear" w:color="auto" w:fill="F6F6F6"/>
        </w:rPr>
        <w:t>  Т. Н. Сташкова, Л. Н. </w:t>
      </w:r>
      <w:proofErr w:type="spellStart"/>
      <w:r w:rsidR="00E56383">
        <w:rPr>
          <w:rFonts w:ascii="Arial" w:hAnsi="Arial" w:cs="Arial"/>
          <w:color w:val="333333"/>
          <w:sz w:val="27"/>
          <w:szCs w:val="27"/>
          <w:shd w:val="clear" w:color="auto" w:fill="F6F6F6"/>
        </w:rPr>
        <w:t>Шеболдина</w:t>
      </w:r>
      <w:proofErr w:type="spellEnd"/>
      <w:r w:rsidR="00E56383"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. Мы — будущие железнодорожники/ Сташкова Т., </w:t>
      </w:r>
      <w:proofErr w:type="spellStart"/>
      <w:r w:rsidR="00E56383">
        <w:rPr>
          <w:rFonts w:ascii="Arial" w:hAnsi="Arial" w:cs="Arial"/>
          <w:color w:val="333333"/>
          <w:sz w:val="27"/>
          <w:szCs w:val="27"/>
          <w:shd w:val="clear" w:color="auto" w:fill="F6F6F6"/>
        </w:rPr>
        <w:t>Шеболдина</w:t>
      </w:r>
      <w:proofErr w:type="spellEnd"/>
      <w:r w:rsidR="00E56383"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Л., — М., «Гном», 2007, с.37</w:t>
      </w:r>
    </w:p>
    <w:p w:rsidR="00760F88" w:rsidRPr="00760F88" w:rsidRDefault="00760F88" w:rsidP="00760F8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2.   </w:t>
      </w:r>
      <w:r w:rsidR="00E56383">
        <w:rPr>
          <w:rFonts w:ascii="Arial" w:hAnsi="Arial" w:cs="Arial"/>
          <w:color w:val="333333"/>
          <w:sz w:val="27"/>
          <w:szCs w:val="27"/>
          <w:shd w:val="clear" w:color="auto" w:fill="F6F6F6"/>
        </w:rPr>
        <w:t>Т. Н. Сташкова, Л. Н. </w:t>
      </w:r>
      <w:proofErr w:type="spellStart"/>
      <w:r w:rsidR="00E56383">
        <w:rPr>
          <w:rFonts w:ascii="Arial" w:hAnsi="Arial" w:cs="Arial"/>
          <w:color w:val="333333"/>
          <w:sz w:val="27"/>
          <w:szCs w:val="27"/>
          <w:shd w:val="clear" w:color="auto" w:fill="F6F6F6"/>
        </w:rPr>
        <w:t>Шеболдина</w:t>
      </w:r>
      <w:proofErr w:type="spellEnd"/>
      <w:r w:rsidR="00E56383"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. Раскраски-подсказки «Железная дорога» / Сташкова Т., </w:t>
      </w:r>
      <w:proofErr w:type="spellStart"/>
      <w:r w:rsidR="00E56383">
        <w:rPr>
          <w:rFonts w:ascii="Arial" w:hAnsi="Arial" w:cs="Arial"/>
          <w:color w:val="333333"/>
          <w:sz w:val="27"/>
          <w:szCs w:val="27"/>
          <w:shd w:val="clear" w:color="auto" w:fill="F6F6F6"/>
        </w:rPr>
        <w:t>Шеболдина</w:t>
      </w:r>
      <w:proofErr w:type="spellEnd"/>
      <w:r w:rsidR="00E56383"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Л., — М.: Ритм, 2008, с. 77</w:t>
      </w:r>
      <w:r w:rsidR="00E56383">
        <w:rPr>
          <w:rFonts w:ascii="Arial" w:hAnsi="Arial" w:cs="Arial"/>
          <w:color w:val="333333"/>
          <w:sz w:val="27"/>
          <w:szCs w:val="27"/>
        </w:rPr>
        <w:br/>
      </w:r>
      <w:r w:rsidR="00E56383">
        <w:rPr>
          <w:rFonts w:ascii="Arial" w:hAnsi="Arial" w:cs="Arial"/>
          <w:color w:val="333333"/>
          <w:sz w:val="27"/>
          <w:szCs w:val="27"/>
        </w:rPr>
        <w:br/>
      </w:r>
      <w:r w:rsidRPr="00760F8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Аверкина Е.К., </w:t>
      </w:r>
      <w:proofErr w:type="spellStart"/>
      <w:r w:rsidRPr="00760F8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Норина</w:t>
      </w:r>
      <w:proofErr w:type="spellEnd"/>
      <w:r w:rsidRPr="00760F8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Н.А. «Путешествие по железной дороге»</w:t>
      </w:r>
    </w:p>
    <w:p w:rsidR="00760F88" w:rsidRPr="00760F88" w:rsidRDefault="00760F88" w:rsidP="00760F8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3.</w:t>
      </w:r>
      <w:r w:rsidRPr="00760F8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Лапидус Б. «Когда я вырасту, я стану железнодорожником» книга 1,2,3</w:t>
      </w:r>
    </w:p>
    <w:p w:rsidR="00760F88" w:rsidRPr="00760F88" w:rsidRDefault="00760F88" w:rsidP="00760F8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4.</w:t>
      </w:r>
      <w:r w:rsidRPr="00760F8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Улыбышева М. «От столицы, до столицы».</w:t>
      </w:r>
    </w:p>
    <w:p w:rsidR="00760F88" w:rsidRPr="00760F88" w:rsidRDefault="00760F88" w:rsidP="00760F8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5.</w:t>
      </w:r>
      <w:r w:rsidRPr="00760F8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Улыбышева М. «Гвардейцы железных дорог»</w:t>
      </w:r>
    </w:p>
    <w:p w:rsidR="00760F88" w:rsidRPr="00760F88" w:rsidRDefault="00760F88" w:rsidP="00760F8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6.</w:t>
      </w:r>
      <w:r w:rsidRPr="00760F8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Улыбышева М. «От паровоза до Сапсана»</w:t>
      </w:r>
    </w:p>
    <w:p w:rsidR="00760F88" w:rsidRPr="00760F88" w:rsidRDefault="00760F88" w:rsidP="00760F8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color w:val="333333"/>
          <w:sz w:val="28"/>
          <w:szCs w:val="28"/>
          <w:lang w:eastAsia="ru-RU"/>
        </w:rPr>
        <w:t>7.</w:t>
      </w:r>
      <w:r w:rsidRPr="00760F8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«Железная дорога круглый год»</w:t>
      </w:r>
    </w:p>
    <w:p w:rsidR="00760F88" w:rsidRPr="00760F88" w:rsidRDefault="00760F88" w:rsidP="00760F88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760F8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 </w:t>
      </w:r>
      <w:r w:rsidRPr="00760F88">
        <w:rPr>
          <w:rFonts w:eastAsia="Times New Roman" w:cs="Times New Roman"/>
          <w:color w:val="333333"/>
          <w:sz w:val="28"/>
          <w:szCs w:val="28"/>
          <w:lang w:eastAsia="ru-RU"/>
        </w:rPr>
        <w:t>8. Электронный ресурс</w:t>
      </w:r>
    </w:p>
    <w:p w:rsidR="003F34DA" w:rsidRPr="00B03309" w:rsidRDefault="003F34DA">
      <w:pPr>
        <w:rPr>
          <w:b/>
          <w:sz w:val="32"/>
          <w:szCs w:val="32"/>
        </w:rPr>
      </w:pPr>
    </w:p>
    <w:sectPr w:rsidR="003F34DA" w:rsidRPr="00B03309" w:rsidSect="00A86254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F3D" w:rsidRDefault="00757F3D" w:rsidP="00A86254">
      <w:pPr>
        <w:spacing w:after="0" w:line="240" w:lineRule="auto"/>
      </w:pPr>
      <w:r>
        <w:separator/>
      </w:r>
    </w:p>
  </w:endnote>
  <w:endnote w:type="continuationSeparator" w:id="0">
    <w:p w:rsidR="00757F3D" w:rsidRDefault="00757F3D" w:rsidP="00A86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7189832"/>
      <w:docPartObj>
        <w:docPartGallery w:val="Page Numbers (Bottom of Page)"/>
        <w:docPartUnique/>
      </w:docPartObj>
    </w:sdtPr>
    <w:sdtContent>
      <w:p w:rsidR="00A86254" w:rsidRDefault="00993C15">
        <w:pPr>
          <w:pStyle w:val="a9"/>
          <w:jc w:val="center"/>
        </w:pPr>
        <w:r>
          <w:fldChar w:fldCharType="begin"/>
        </w:r>
        <w:r w:rsidR="00A86254">
          <w:instrText>PAGE   \* MERGEFORMAT</w:instrText>
        </w:r>
        <w:r>
          <w:fldChar w:fldCharType="separate"/>
        </w:r>
        <w:r w:rsidR="00E17695">
          <w:rPr>
            <w:noProof/>
          </w:rPr>
          <w:t>12</w:t>
        </w:r>
        <w:r>
          <w:fldChar w:fldCharType="end"/>
        </w:r>
      </w:p>
    </w:sdtContent>
  </w:sdt>
  <w:p w:rsidR="00A86254" w:rsidRDefault="00A8625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F3D" w:rsidRDefault="00757F3D" w:rsidP="00A86254">
      <w:pPr>
        <w:spacing w:after="0" w:line="240" w:lineRule="auto"/>
      </w:pPr>
      <w:r>
        <w:separator/>
      </w:r>
    </w:p>
  </w:footnote>
  <w:footnote w:type="continuationSeparator" w:id="0">
    <w:p w:rsidR="00757F3D" w:rsidRDefault="00757F3D" w:rsidP="00A86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7DFA"/>
    <w:multiLevelType w:val="multilevel"/>
    <w:tmpl w:val="71F4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465A83"/>
    <w:multiLevelType w:val="multilevel"/>
    <w:tmpl w:val="48125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6D4A32"/>
    <w:multiLevelType w:val="multilevel"/>
    <w:tmpl w:val="5D5C2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593403"/>
    <w:multiLevelType w:val="multilevel"/>
    <w:tmpl w:val="0C625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0037830"/>
    <w:multiLevelType w:val="multilevel"/>
    <w:tmpl w:val="45E86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D439BA"/>
    <w:multiLevelType w:val="multilevel"/>
    <w:tmpl w:val="BD607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E45A4F"/>
    <w:multiLevelType w:val="multilevel"/>
    <w:tmpl w:val="8B583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6748"/>
    <w:rsid w:val="00083FF0"/>
    <w:rsid w:val="000C68E1"/>
    <w:rsid w:val="001A33B4"/>
    <w:rsid w:val="00212ADB"/>
    <w:rsid w:val="003034F8"/>
    <w:rsid w:val="00370CCD"/>
    <w:rsid w:val="003F34DA"/>
    <w:rsid w:val="00556AD8"/>
    <w:rsid w:val="005D2A31"/>
    <w:rsid w:val="005E6748"/>
    <w:rsid w:val="00640A15"/>
    <w:rsid w:val="00704347"/>
    <w:rsid w:val="00757F3D"/>
    <w:rsid w:val="00760F88"/>
    <w:rsid w:val="00993C15"/>
    <w:rsid w:val="009D0ACA"/>
    <w:rsid w:val="00A029DC"/>
    <w:rsid w:val="00A112DD"/>
    <w:rsid w:val="00A86254"/>
    <w:rsid w:val="00B03309"/>
    <w:rsid w:val="00B777B7"/>
    <w:rsid w:val="00E17695"/>
    <w:rsid w:val="00E56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AC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3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B03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3309"/>
  </w:style>
  <w:style w:type="character" w:customStyle="1" w:styleId="c4">
    <w:name w:val="c4"/>
    <w:basedOn w:val="a0"/>
    <w:rsid w:val="00B03309"/>
  </w:style>
  <w:style w:type="character" w:customStyle="1" w:styleId="c5">
    <w:name w:val="c5"/>
    <w:basedOn w:val="a0"/>
    <w:rsid w:val="00B03309"/>
  </w:style>
  <w:style w:type="character" w:customStyle="1" w:styleId="c0">
    <w:name w:val="c0"/>
    <w:basedOn w:val="a0"/>
    <w:rsid w:val="00B03309"/>
  </w:style>
  <w:style w:type="character" w:customStyle="1" w:styleId="c1">
    <w:name w:val="c1"/>
    <w:basedOn w:val="a0"/>
    <w:rsid w:val="00B03309"/>
  </w:style>
  <w:style w:type="paragraph" w:customStyle="1" w:styleId="c8">
    <w:name w:val="c8"/>
    <w:basedOn w:val="a"/>
    <w:rsid w:val="00B03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8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6254"/>
  </w:style>
  <w:style w:type="paragraph" w:styleId="a9">
    <w:name w:val="footer"/>
    <w:basedOn w:val="a"/>
    <w:link w:val="aa"/>
    <w:uiPriority w:val="99"/>
    <w:unhideWhenUsed/>
    <w:rsid w:val="00A8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62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AC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3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B03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3309"/>
  </w:style>
  <w:style w:type="character" w:customStyle="1" w:styleId="c4">
    <w:name w:val="c4"/>
    <w:basedOn w:val="a0"/>
    <w:rsid w:val="00B03309"/>
  </w:style>
  <w:style w:type="character" w:customStyle="1" w:styleId="c5">
    <w:name w:val="c5"/>
    <w:basedOn w:val="a0"/>
    <w:rsid w:val="00B03309"/>
  </w:style>
  <w:style w:type="character" w:customStyle="1" w:styleId="c0">
    <w:name w:val="c0"/>
    <w:basedOn w:val="a0"/>
    <w:rsid w:val="00B03309"/>
  </w:style>
  <w:style w:type="character" w:customStyle="1" w:styleId="c1">
    <w:name w:val="c1"/>
    <w:basedOn w:val="a0"/>
    <w:rsid w:val="00B03309"/>
  </w:style>
  <w:style w:type="paragraph" w:customStyle="1" w:styleId="c8">
    <w:name w:val="c8"/>
    <w:basedOn w:val="a"/>
    <w:rsid w:val="00B03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A8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6254"/>
  </w:style>
  <w:style w:type="paragraph" w:styleId="a9">
    <w:name w:val="footer"/>
    <w:basedOn w:val="a"/>
    <w:link w:val="aa"/>
    <w:uiPriority w:val="99"/>
    <w:unhideWhenUsed/>
    <w:rsid w:val="00A862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62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537BC-AB5F-443F-8AE3-BFC8719A9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14</Pages>
  <Words>2031</Words>
  <Characters>11580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9</cp:revision>
  <dcterms:created xsi:type="dcterms:W3CDTF">2020-02-03T10:08:00Z</dcterms:created>
  <dcterms:modified xsi:type="dcterms:W3CDTF">2020-06-30T04:23:00Z</dcterms:modified>
</cp:coreProperties>
</file>